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3DAB2" w14:textId="154D59FB" w:rsidR="000F5708" w:rsidRPr="00145BA6" w:rsidRDefault="000F5708">
      <w:pPr>
        <w:pStyle w:val="2"/>
        <w:rPr>
          <w:lang w:val="el-GR"/>
        </w:rPr>
      </w:pPr>
    </w:p>
    <w:p w14:paraId="59B995BC" w14:textId="77777777" w:rsidR="000F5708" w:rsidRDefault="000F5708"/>
    <w:tbl>
      <w:tblPr>
        <w:tblpPr w:leftFromText="180" w:rightFromText="180" w:vertAnchor="page" w:horzAnchor="margin" w:tblpX="-142" w:tblpY="1216"/>
        <w:tblW w:w="9356" w:type="dxa"/>
        <w:tblLayout w:type="fixed"/>
        <w:tblLook w:val="0000" w:firstRow="0" w:lastRow="0" w:firstColumn="0" w:lastColumn="0" w:noHBand="0" w:noVBand="0"/>
      </w:tblPr>
      <w:tblGrid>
        <w:gridCol w:w="4930"/>
        <w:gridCol w:w="4426"/>
      </w:tblGrid>
      <w:tr w:rsidR="000F5708" w14:paraId="021BEDA5" w14:textId="77777777" w:rsidTr="008417F8">
        <w:trPr>
          <w:trHeight w:val="2977"/>
        </w:trPr>
        <w:tc>
          <w:tcPr>
            <w:tcW w:w="4930" w:type="dxa"/>
          </w:tcPr>
          <w:p w14:paraId="3FB23A8B" w14:textId="77777777" w:rsidR="000F5708" w:rsidRDefault="007178CD" w:rsidP="008417F8">
            <w:pPr>
              <w:pStyle w:val="1"/>
              <w:rPr>
                <w:rFonts w:ascii="Arial" w:hAnsi="Arial" w:cs="Arial"/>
                <w:i/>
                <w:sz w:val="22"/>
                <w:szCs w:val="22"/>
                <w:lang w:val="el-GR" w:eastAsia="el-GR"/>
              </w:rPr>
            </w:pPr>
            <w:r>
              <w:rPr>
                <w:noProof/>
                <w:lang w:val="el-GR" w:eastAsia="el-GR"/>
              </w:rPr>
              <w:drawing>
                <wp:inline distT="0" distB="0" distL="0" distR="0" wp14:anchorId="6F01B3DF" wp14:editId="2F5E6D92">
                  <wp:extent cx="590550" cy="600075"/>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a:picLocks noChangeAspect="1" noChangeArrowheads="1"/>
                          </pic:cNvPicPr>
                        </pic:nvPicPr>
                        <pic:blipFill>
                          <a:blip r:embed="rId6"/>
                          <a:stretch>
                            <a:fillRect/>
                          </a:stretch>
                        </pic:blipFill>
                        <pic:spPr bwMode="auto">
                          <a:xfrm>
                            <a:off x="0" y="0"/>
                            <a:ext cx="590550" cy="600075"/>
                          </a:xfrm>
                          <a:prstGeom prst="rect">
                            <a:avLst/>
                          </a:prstGeom>
                          <a:noFill/>
                        </pic:spPr>
                      </pic:pic>
                    </a:graphicData>
                  </a:graphic>
                </wp:inline>
              </w:drawing>
            </w:r>
          </w:p>
          <w:p w14:paraId="337CB9E4" w14:textId="77777777" w:rsidR="000F5708" w:rsidRDefault="007178CD" w:rsidP="008417F8">
            <w:pPr>
              <w:rPr>
                <w:rFonts w:ascii="Arial" w:hAnsi="Arial" w:cs="Arial"/>
                <w:i/>
              </w:rPr>
            </w:pPr>
            <w:r>
              <w:rPr>
                <w:rFonts w:ascii="Arial" w:hAnsi="Arial" w:cs="Arial"/>
                <w:i/>
              </w:rPr>
              <w:t>ΕΛΛΗΝΙΚΗ ΔΗΜΟΚΡΑΤΙΑ</w:t>
            </w:r>
          </w:p>
          <w:p w14:paraId="52F44009" w14:textId="77777777" w:rsidR="000F5708" w:rsidRDefault="007178CD" w:rsidP="008417F8">
            <w:pPr>
              <w:rPr>
                <w:rFonts w:ascii="Arial" w:hAnsi="Arial" w:cs="Arial"/>
                <w:i/>
              </w:rPr>
            </w:pPr>
            <w:r>
              <w:rPr>
                <w:rFonts w:ascii="Arial" w:hAnsi="Arial" w:cs="Arial"/>
                <w:i/>
              </w:rPr>
              <w:t>ΠΕΡΙΦΕΡΕΙΑ ΘΕΣΣΑΛΙΑΣ</w:t>
            </w:r>
          </w:p>
          <w:p w14:paraId="7F497BCC" w14:textId="77777777" w:rsidR="000F5708" w:rsidRDefault="007178CD" w:rsidP="008417F8">
            <w:pPr>
              <w:rPr>
                <w:rFonts w:ascii="Arial" w:hAnsi="Arial" w:cs="Arial"/>
                <w:i/>
              </w:rPr>
            </w:pPr>
            <w:r>
              <w:rPr>
                <w:rFonts w:ascii="Arial" w:hAnsi="Arial" w:cs="Arial"/>
                <w:i/>
              </w:rPr>
              <w:t>ΝΟΜΟΣ ΚΑΡΔΙΤΣΑΣ</w:t>
            </w:r>
          </w:p>
          <w:p w14:paraId="411F3BD8" w14:textId="77777777" w:rsidR="000F5708" w:rsidRDefault="007178CD" w:rsidP="008417F8">
            <w:pPr>
              <w:rPr>
                <w:rFonts w:ascii="Arial" w:hAnsi="Arial" w:cs="Arial"/>
                <w:i/>
              </w:rPr>
            </w:pPr>
            <w:r>
              <w:rPr>
                <w:rFonts w:ascii="Arial" w:hAnsi="Arial" w:cs="Arial"/>
                <w:i/>
              </w:rPr>
              <w:t>ΔΗΜΟΣ ΑΡΓΙΘΕΑΣ</w:t>
            </w:r>
          </w:p>
          <w:p w14:paraId="66479553" w14:textId="77777777" w:rsidR="000F5708" w:rsidRDefault="007178CD" w:rsidP="008417F8">
            <w:pPr>
              <w:rPr>
                <w:rFonts w:ascii="Arial" w:hAnsi="Arial" w:cs="Arial"/>
                <w:i/>
              </w:rPr>
            </w:pPr>
            <w:r>
              <w:rPr>
                <w:rFonts w:ascii="Arial" w:hAnsi="Arial" w:cs="Arial"/>
                <w:i/>
              </w:rPr>
              <w:t>ΤΜΗΜΑ ΔΙΟΙΚΗΤΙΚΟ- ΟΙΚΟΝΟΜΙΚΟ</w:t>
            </w:r>
          </w:p>
          <w:p w14:paraId="63387268" w14:textId="77777777" w:rsidR="000F5708" w:rsidRDefault="007178CD" w:rsidP="008417F8">
            <w:pPr>
              <w:rPr>
                <w:rFonts w:ascii="Arial" w:hAnsi="Arial" w:cs="Arial"/>
                <w:i/>
              </w:rPr>
            </w:pPr>
            <w:r>
              <w:rPr>
                <w:rFonts w:ascii="Arial" w:hAnsi="Arial" w:cs="Arial"/>
                <w:i/>
              </w:rPr>
              <w:t>Ταχ. Δ/νση:       Ανθηρό</w:t>
            </w:r>
          </w:p>
          <w:p w14:paraId="0789F725" w14:textId="77777777" w:rsidR="000F5708" w:rsidRDefault="007178CD" w:rsidP="008417F8">
            <w:pPr>
              <w:rPr>
                <w:rFonts w:ascii="Arial" w:hAnsi="Arial" w:cs="Arial"/>
                <w:i/>
                <w:sz w:val="22"/>
                <w:szCs w:val="22"/>
              </w:rPr>
            </w:pPr>
            <w:r>
              <w:rPr>
                <w:rFonts w:ascii="Arial" w:hAnsi="Arial" w:cs="Arial"/>
                <w:i/>
                <w:sz w:val="22"/>
                <w:szCs w:val="22"/>
              </w:rPr>
              <w:t>Τ. Κ :                   430 60</w:t>
            </w:r>
          </w:p>
          <w:p w14:paraId="52DB077A" w14:textId="77777777" w:rsidR="000F5708" w:rsidRDefault="007178CD" w:rsidP="008417F8">
            <w:pPr>
              <w:rPr>
                <w:rFonts w:ascii="Arial" w:hAnsi="Arial" w:cs="Arial"/>
                <w:i/>
                <w:sz w:val="22"/>
                <w:szCs w:val="22"/>
              </w:rPr>
            </w:pPr>
            <w:r>
              <w:rPr>
                <w:rFonts w:ascii="Arial" w:hAnsi="Arial" w:cs="Arial"/>
                <w:i/>
                <w:sz w:val="22"/>
                <w:szCs w:val="22"/>
              </w:rPr>
              <w:t>Πληροφορίες:     Κλάρα Ουρανία</w:t>
            </w:r>
          </w:p>
          <w:p w14:paraId="37BAC6A3" w14:textId="77777777" w:rsidR="000F5708" w:rsidRDefault="007178CD" w:rsidP="008417F8">
            <w:pPr>
              <w:rPr>
                <w:rFonts w:ascii="Arial" w:hAnsi="Arial" w:cs="Arial"/>
                <w:i/>
                <w:sz w:val="22"/>
                <w:szCs w:val="22"/>
              </w:rPr>
            </w:pPr>
            <w:r>
              <w:rPr>
                <w:rFonts w:ascii="Arial" w:hAnsi="Arial" w:cs="Arial"/>
                <w:i/>
                <w:sz w:val="22"/>
                <w:szCs w:val="22"/>
              </w:rPr>
              <w:t>Τηλέφωνο:         2445350421</w:t>
            </w:r>
          </w:p>
          <w:p w14:paraId="13632399" w14:textId="77777777" w:rsidR="000F5708" w:rsidRDefault="007178CD" w:rsidP="008417F8">
            <w:pPr>
              <w:rPr>
                <w:color w:val="0000FF"/>
                <w:u w:val="single"/>
                <w:lang w:val="en-US"/>
              </w:rPr>
            </w:pPr>
            <w:r>
              <w:rPr>
                <w:rFonts w:ascii="Arial" w:hAnsi="Arial" w:cs="Arial"/>
                <w:i/>
                <w:sz w:val="22"/>
                <w:szCs w:val="22"/>
                <w:lang w:val="en-US"/>
              </w:rPr>
              <w:t xml:space="preserve">Email : </w:t>
            </w:r>
            <w:hyperlink r:id="rId7">
              <w:r>
                <w:rPr>
                  <w:rStyle w:val="-"/>
                  <w:rFonts w:ascii="Arial" w:hAnsi="Arial" w:cs="Arial"/>
                  <w:i/>
                  <w:sz w:val="22"/>
                  <w:szCs w:val="22"/>
                  <w:lang w:val="en-US"/>
                </w:rPr>
                <w:t>o.klara@argithea.gov.gr</w:t>
              </w:r>
            </w:hyperlink>
          </w:p>
          <w:p w14:paraId="5D5969E4" w14:textId="77777777" w:rsidR="000F5708" w:rsidRDefault="000F5708" w:rsidP="008417F8">
            <w:pPr>
              <w:rPr>
                <w:rFonts w:ascii="Arial" w:hAnsi="Arial" w:cs="Arial"/>
                <w:i/>
                <w:sz w:val="22"/>
                <w:szCs w:val="22"/>
                <w:lang w:val="en-US"/>
              </w:rPr>
            </w:pPr>
          </w:p>
        </w:tc>
        <w:tc>
          <w:tcPr>
            <w:tcW w:w="4426" w:type="dxa"/>
          </w:tcPr>
          <w:p w14:paraId="4A402A57" w14:textId="77777777" w:rsidR="000F5708" w:rsidRDefault="000F5708" w:rsidP="008417F8">
            <w:pPr>
              <w:rPr>
                <w:rFonts w:ascii="Arial" w:hAnsi="Arial" w:cs="Arial"/>
                <w:i/>
                <w:sz w:val="22"/>
                <w:szCs w:val="22"/>
                <w:lang w:val="en-US"/>
              </w:rPr>
            </w:pPr>
          </w:p>
          <w:p w14:paraId="1AA535A2" w14:textId="77777777" w:rsidR="000F5708" w:rsidRDefault="000F5708" w:rsidP="008417F8">
            <w:pPr>
              <w:rPr>
                <w:rFonts w:ascii="Arial" w:hAnsi="Arial" w:cs="Arial"/>
                <w:i/>
                <w:sz w:val="22"/>
                <w:szCs w:val="22"/>
                <w:lang w:val="en-US"/>
              </w:rPr>
            </w:pPr>
          </w:p>
          <w:p w14:paraId="1E0FDE8C" w14:textId="50A2AA55" w:rsidR="00671A7C" w:rsidRPr="002973B3" w:rsidRDefault="00671A7C" w:rsidP="008417F8">
            <w:pPr>
              <w:rPr>
                <w:rFonts w:ascii="Arial" w:hAnsi="Arial" w:cs="Arial"/>
                <w:i/>
                <w:sz w:val="22"/>
                <w:szCs w:val="22"/>
                <w:lang w:val="en-US"/>
              </w:rPr>
            </w:pPr>
            <w:r w:rsidRPr="004847DA">
              <w:rPr>
                <w:rFonts w:ascii="Arial" w:hAnsi="Arial" w:cs="Arial"/>
                <w:i/>
                <w:sz w:val="22"/>
                <w:szCs w:val="22"/>
                <w:lang w:val="en-US"/>
              </w:rPr>
              <w:t xml:space="preserve"> </w:t>
            </w:r>
          </w:p>
          <w:p w14:paraId="639B75C3" w14:textId="4CFC7C6D" w:rsidR="000F5708" w:rsidRPr="00B80898" w:rsidRDefault="007178CD" w:rsidP="008417F8">
            <w:pPr>
              <w:rPr>
                <w:rFonts w:ascii="Arial" w:hAnsi="Arial" w:cs="Arial"/>
                <w:i/>
                <w:sz w:val="22"/>
                <w:szCs w:val="22"/>
              </w:rPr>
            </w:pPr>
            <w:r>
              <w:rPr>
                <w:rFonts w:ascii="Arial" w:hAnsi="Arial" w:cs="Arial"/>
                <w:i/>
                <w:sz w:val="22"/>
                <w:szCs w:val="22"/>
              </w:rPr>
              <w:t xml:space="preserve">ΑΝΘΗΡΟ </w:t>
            </w:r>
            <w:r w:rsidR="009D56E2">
              <w:rPr>
                <w:rFonts w:ascii="Arial" w:hAnsi="Arial" w:cs="Arial"/>
                <w:i/>
                <w:sz w:val="22"/>
                <w:szCs w:val="22"/>
              </w:rPr>
              <w:t xml:space="preserve">  </w:t>
            </w:r>
            <w:r w:rsidR="00B16A41" w:rsidRPr="00824C62">
              <w:rPr>
                <w:rFonts w:ascii="Arial" w:hAnsi="Arial" w:cs="Arial"/>
                <w:i/>
                <w:sz w:val="22"/>
                <w:szCs w:val="22"/>
              </w:rPr>
              <w:t xml:space="preserve"> </w:t>
            </w:r>
            <w:r w:rsidR="0052743E">
              <w:rPr>
                <w:rFonts w:ascii="Arial" w:hAnsi="Arial" w:cs="Arial"/>
                <w:i/>
                <w:sz w:val="22"/>
                <w:szCs w:val="22"/>
              </w:rPr>
              <w:t>2</w:t>
            </w:r>
            <w:r w:rsidR="003962A5">
              <w:rPr>
                <w:rFonts w:ascii="Arial" w:hAnsi="Arial" w:cs="Arial"/>
                <w:i/>
                <w:sz w:val="22"/>
                <w:szCs w:val="22"/>
              </w:rPr>
              <w:t>9</w:t>
            </w:r>
            <w:r w:rsidR="0052743E">
              <w:rPr>
                <w:rFonts w:ascii="Arial" w:hAnsi="Arial" w:cs="Arial"/>
                <w:i/>
                <w:sz w:val="22"/>
                <w:szCs w:val="22"/>
              </w:rPr>
              <w:t>-</w:t>
            </w:r>
            <w:r w:rsidR="00C82076">
              <w:rPr>
                <w:rFonts w:ascii="Arial" w:hAnsi="Arial" w:cs="Arial"/>
                <w:i/>
                <w:sz w:val="22"/>
                <w:szCs w:val="22"/>
              </w:rPr>
              <w:t>10-2026</w:t>
            </w:r>
          </w:p>
          <w:p w14:paraId="5E01B29F" w14:textId="77777777" w:rsidR="000F5708" w:rsidRDefault="000F5708" w:rsidP="008417F8">
            <w:pPr>
              <w:ind w:left="-391" w:firstLine="391"/>
              <w:rPr>
                <w:rFonts w:ascii="Arial" w:hAnsi="Arial" w:cs="Arial"/>
                <w:i/>
                <w:color w:val="FF0000"/>
                <w:sz w:val="22"/>
                <w:szCs w:val="22"/>
              </w:rPr>
            </w:pPr>
          </w:p>
          <w:p w14:paraId="4B83CB56" w14:textId="49B5A9E2" w:rsidR="000F5708" w:rsidRPr="00B03AEF" w:rsidRDefault="007178CD" w:rsidP="008417F8">
            <w:pPr>
              <w:ind w:left="-108" w:firstLine="108"/>
              <w:rPr>
                <w:rFonts w:ascii="Arial" w:hAnsi="Arial" w:cs="Arial"/>
                <w:i/>
                <w:sz w:val="22"/>
                <w:szCs w:val="22"/>
                <w:highlight w:val="yellow"/>
              </w:rPr>
            </w:pPr>
            <w:r>
              <w:rPr>
                <w:rFonts w:ascii="Arial" w:hAnsi="Arial" w:cs="Arial"/>
                <w:i/>
                <w:sz w:val="22"/>
                <w:szCs w:val="22"/>
              </w:rPr>
              <w:t>Αριθμ. Πρωτ</w:t>
            </w:r>
            <w:r w:rsidRPr="008B40E1">
              <w:rPr>
                <w:rFonts w:ascii="Arial" w:hAnsi="Arial" w:cs="Arial"/>
                <w:i/>
                <w:sz w:val="22"/>
                <w:szCs w:val="22"/>
              </w:rPr>
              <w:t xml:space="preserve">.:  </w:t>
            </w:r>
            <w:r w:rsidR="00574551">
              <w:rPr>
                <w:rFonts w:ascii="Arial" w:hAnsi="Arial" w:cs="Arial"/>
                <w:i/>
                <w:sz w:val="22"/>
                <w:szCs w:val="22"/>
              </w:rPr>
              <w:t>6008</w:t>
            </w:r>
          </w:p>
          <w:p w14:paraId="7336A579" w14:textId="77777777" w:rsidR="002D0F96" w:rsidRDefault="002D0F96" w:rsidP="008417F8">
            <w:pPr>
              <w:ind w:left="-108" w:firstLine="108"/>
              <w:rPr>
                <w:rFonts w:ascii="Arial" w:hAnsi="Arial" w:cs="Arial"/>
                <w:i/>
                <w:sz w:val="22"/>
                <w:szCs w:val="22"/>
              </w:rPr>
            </w:pPr>
          </w:p>
          <w:p w14:paraId="1A1C71BF" w14:textId="77777777" w:rsidR="000F5708" w:rsidRDefault="007178CD" w:rsidP="008417F8">
            <w:pPr>
              <w:rPr>
                <w:rFonts w:ascii="Arial" w:hAnsi="Arial" w:cs="Arial"/>
                <w:i/>
              </w:rPr>
            </w:pPr>
            <w:r>
              <w:rPr>
                <w:rFonts w:ascii="Arial" w:hAnsi="Arial" w:cs="Arial"/>
                <w:i/>
              </w:rPr>
              <w:t>Βαθμός Προτεραιότητας:</w:t>
            </w:r>
          </w:p>
          <w:p w14:paraId="50446C26" w14:textId="77777777" w:rsidR="000F5708" w:rsidRDefault="007178CD" w:rsidP="008417F8">
            <w:pPr>
              <w:rPr>
                <w:rFonts w:ascii="Arial" w:hAnsi="Arial" w:cs="Arial"/>
                <w:i/>
                <w:u w:val="single"/>
              </w:rPr>
            </w:pPr>
            <w:r>
              <w:rPr>
                <w:rFonts w:ascii="Arial" w:hAnsi="Arial" w:cs="Arial"/>
                <w:i/>
                <w:u w:val="single"/>
              </w:rPr>
              <w:t>ΕΠΕΙΓΟ</w:t>
            </w:r>
            <w:r>
              <w:rPr>
                <w:rFonts w:ascii="Arial" w:hAnsi="Arial" w:cs="Arial"/>
                <w:i/>
                <w:u w:val="single"/>
                <w:lang w:val="en-US"/>
              </w:rPr>
              <w:t>N</w:t>
            </w:r>
          </w:p>
          <w:p w14:paraId="6BF5DDBF" w14:textId="77777777" w:rsidR="000F5708" w:rsidRDefault="000F5708" w:rsidP="008417F8">
            <w:pPr>
              <w:rPr>
                <w:rFonts w:ascii="Arial" w:hAnsi="Arial" w:cs="Arial"/>
                <w:i/>
                <w:u w:val="single"/>
              </w:rPr>
            </w:pPr>
          </w:p>
          <w:p w14:paraId="5248D076" w14:textId="77777777" w:rsidR="000F5708" w:rsidRDefault="007178CD" w:rsidP="008417F8">
            <w:pPr>
              <w:rPr>
                <w:rFonts w:ascii="Arial" w:hAnsi="Arial" w:cs="Arial"/>
                <w:i/>
              </w:rPr>
            </w:pPr>
            <w:r>
              <w:rPr>
                <w:rFonts w:ascii="Arial" w:hAnsi="Arial" w:cs="Arial"/>
                <w:i/>
              </w:rPr>
              <w:t>Προς:</w:t>
            </w:r>
          </w:p>
          <w:p w14:paraId="4E72243F" w14:textId="77777777" w:rsidR="000F5708" w:rsidRDefault="007178CD" w:rsidP="008417F8">
            <w:pPr>
              <w:rPr>
                <w:rFonts w:ascii="Arial" w:hAnsi="Arial" w:cs="Arial"/>
                <w:i/>
              </w:rPr>
            </w:pPr>
            <w:r>
              <w:rPr>
                <w:rFonts w:ascii="Arial" w:hAnsi="Arial" w:cs="Arial"/>
                <w:i/>
              </w:rPr>
              <w:t>Αποδέκτες (Πίνακας αποδεκτών)</w:t>
            </w:r>
          </w:p>
          <w:p w14:paraId="0BE55583" w14:textId="77777777" w:rsidR="000F5708" w:rsidRDefault="000F5708" w:rsidP="008417F8">
            <w:pPr>
              <w:rPr>
                <w:rFonts w:ascii="Arial" w:hAnsi="Arial" w:cs="Arial"/>
                <w:i/>
              </w:rPr>
            </w:pPr>
          </w:p>
          <w:p w14:paraId="780E4725" w14:textId="77777777" w:rsidR="000F5708" w:rsidRDefault="007178CD" w:rsidP="008417F8">
            <w:pPr>
              <w:rPr>
                <w:rFonts w:ascii="Arial" w:hAnsi="Arial" w:cs="Arial"/>
                <w:i/>
              </w:rPr>
            </w:pPr>
            <w:r>
              <w:rPr>
                <w:rFonts w:ascii="Arial" w:hAnsi="Arial" w:cs="Arial"/>
                <w:i/>
              </w:rPr>
              <w:t>Κοινοποίηση:</w:t>
            </w:r>
          </w:p>
          <w:p w14:paraId="56CC5E5C" w14:textId="77777777" w:rsidR="000F5708" w:rsidRDefault="007178CD" w:rsidP="008417F8">
            <w:pPr>
              <w:rPr>
                <w:rFonts w:ascii="Arial" w:hAnsi="Arial" w:cs="Arial"/>
                <w:i/>
              </w:rPr>
            </w:pPr>
            <w:r>
              <w:rPr>
                <w:rFonts w:ascii="Arial" w:hAnsi="Arial" w:cs="Arial"/>
                <w:i/>
              </w:rPr>
              <w:t>Πρακτικογράφο Δημοτικής</w:t>
            </w:r>
          </w:p>
          <w:p w14:paraId="794CDC70" w14:textId="77777777" w:rsidR="000F5708" w:rsidRDefault="007178CD" w:rsidP="008417F8">
            <w:pPr>
              <w:rPr>
                <w:rFonts w:ascii="Arial" w:hAnsi="Arial" w:cs="Arial"/>
                <w:i/>
              </w:rPr>
            </w:pPr>
            <w:r>
              <w:rPr>
                <w:rFonts w:ascii="Arial" w:hAnsi="Arial" w:cs="Arial"/>
                <w:i/>
              </w:rPr>
              <w:t>Επιτροπής</w:t>
            </w:r>
          </w:p>
          <w:p w14:paraId="14B1BFE8" w14:textId="77777777" w:rsidR="000F5708" w:rsidRDefault="000F5708" w:rsidP="008417F8">
            <w:pPr>
              <w:rPr>
                <w:rFonts w:ascii="Arial" w:hAnsi="Arial" w:cs="Arial"/>
                <w:i/>
                <w:sz w:val="22"/>
                <w:szCs w:val="22"/>
              </w:rPr>
            </w:pPr>
          </w:p>
        </w:tc>
      </w:tr>
    </w:tbl>
    <w:p w14:paraId="04787590" w14:textId="77777777" w:rsidR="000F5708" w:rsidRDefault="000F5708">
      <w:pPr>
        <w:rPr>
          <w:i/>
        </w:rPr>
      </w:pPr>
    </w:p>
    <w:p w14:paraId="1C42C5A5" w14:textId="77777777" w:rsidR="000F5708" w:rsidRDefault="007178CD">
      <w:pPr>
        <w:rPr>
          <w:rFonts w:ascii="Arial" w:hAnsi="Arial" w:cs="Arial"/>
          <w:i/>
        </w:rPr>
      </w:pPr>
      <w:r>
        <w:rPr>
          <w:rFonts w:ascii="Arial" w:hAnsi="Arial" w:cs="Arial"/>
          <w:i/>
        </w:rPr>
        <w:t>ΘΕΜΑ: «Πρόσκληση Συνεδρίασης της Δημοτικής Επιτροπής»</w:t>
      </w:r>
    </w:p>
    <w:p w14:paraId="48A51B7B" w14:textId="77777777" w:rsidR="000F5708" w:rsidRDefault="000F5708">
      <w:pPr>
        <w:rPr>
          <w:rFonts w:ascii="Arial" w:hAnsi="Arial" w:cs="Arial"/>
          <w:i/>
        </w:rPr>
      </w:pPr>
    </w:p>
    <w:p w14:paraId="011C1265" w14:textId="77777777" w:rsidR="000F5708" w:rsidRDefault="000F5708"/>
    <w:p w14:paraId="738F76B6" w14:textId="77777777" w:rsidR="00F7075B" w:rsidRDefault="00F7075B" w:rsidP="00F7075B"/>
    <w:p w14:paraId="1F3CD971" w14:textId="77777777" w:rsidR="00F7075B" w:rsidRDefault="00F7075B" w:rsidP="00F7075B">
      <w:pPr>
        <w:rPr>
          <w:rFonts w:ascii="Arial" w:hAnsi="Arial" w:cs="Arial"/>
        </w:rPr>
      </w:pPr>
    </w:p>
    <w:p w14:paraId="34730A58" w14:textId="2C2E68F8" w:rsidR="00B27F2C" w:rsidRPr="00B27F2C" w:rsidRDefault="002A6176" w:rsidP="00B27F2C">
      <w:pPr>
        <w:jc w:val="both"/>
        <w:rPr>
          <w:rFonts w:ascii="Arial" w:hAnsi="Arial" w:cs="Arial"/>
        </w:rPr>
      </w:pPr>
      <w:r w:rsidRPr="009E02C8">
        <w:rPr>
          <w:rFonts w:ascii="Calibri" w:hAnsi="Calibri" w:cs="Calibri"/>
          <w:sz w:val="22"/>
          <w:szCs w:val="22"/>
        </w:rPr>
        <w:t xml:space="preserve">    </w:t>
      </w:r>
      <w:r w:rsidR="00B27F2C" w:rsidRPr="00B27F2C">
        <w:rPr>
          <w:rFonts w:ascii="Arial" w:hAnsi="Arial" w:cs="Arial"/>
        </w:rPr>
        <w:t xml:space="preserve">Σύμφωνα με τις διατάξεις των άρθρων 139 &amp; 142 του  Κώδικα Τοπικής Αυτοδιοίκησης (Κ.Τ.Α., Ν. 5314/2026, Α΄ 103),     καλείστε, στο Δημοτικό Κατάστημα του Δήμου, </w:t>
      </w:r>
      <w:r w:rsidR="00B27F2C" w:rsidRPr="00912059">
        <w:rPr>
          <w:rFonts w:ascii="Arial" w:hAnsi="Arial" w:cs="Arial"/>
        </w:rPr>
        <w:t>σε τακτική μεικτή (δια ζώσης και με τηλεδιάσκεψη</w:t>
      </w:r>
      <w:r w:rsidR="00B27F2C" w:rsidRPr="00B27F2C">
        <w:rPr>
          <w:rFonts w:ascii="Arial" w:hAnsi="Arial" w:cs="Arial"/>
        </w:rPr>
        <w:t xml:space="preserve">) δημόσια συνεδρίαση, της Δημοτικής Επιτροπής την </w:t>
      </w:r>
      <w:r w:rsidR="003962A5">
        <w:rPr>
          <w:rFonts w:ascii="Arial" w:hAnsi="Arial" w:cs="Arial"/>
        </w:rPr>
        <w:t>02</w:t>
      </w:r>
      <w:r w:rsidR="00B27F2C" w:rsidRPr="00912059">
        <w:rPr>
          <w:rFonts w:ascii="Arial" w:hAnsi="Arial" w:cs="Arial"/>
          <w:vertAlign w:val="superscript"/>
        </w:rPr>
        <w:t>η</w:t>
      </w:r>
      <w:r w:rsidR="00B27F2C" w:rsidRPr="00912059">
        <w:rPr>
          <w:rFonts w:ascii="Arial" w:hAnsi="Arial" w:cs="Arial"/>
        </w:rPr>
        <w:t xml:space="preserve">  </w:t>
      </w:r>
      <w:r w:rsidR="003962A5">
        <w:rPr>
          <w:rFonts w:ascii="Arial" w:hAnsi="Arial" w:cs="Arial"/>
        </w:rPr>
        <w:t>Νοεμβρίου</w:t>
      </w:r>
      <w:r w:rsidR="00B27F2C" w:rsidRPr="00912059">
        <w:rPr>
          <w:rFonts w:ascii="Arial" w:hAnsi="Arial" w:cs="Arial"/>
        </w:rPr>
        <w:t xml:space="preserve"> 2026</w:t>
      </w:r>
      <w:r w:rsidR="00B27F2C" w:rsidRPr="00B27F2C">
        <w:rPr>
          <w:rFonts w:ascii="Arial" w:hAnsi="Arial" w:cs="Arial"/>
        </w:rPr>
        <w:t xml:space="preserve">, ημέρα </w:t>
      </w:r>
      <w:r w:rsidR="003962A5">
        <w:rPr>
          <w:rFonts w:ascii="Arial" w:hAnsi="Arial" w:cs="Arial"/>
        </w:rPr>
        <w:t>Δευτέρα</w:t>
      </w:r>
      <w:r w:rsidR="00B27F2C" w:rsidRPr="00B27F2C">
        <w:rPr>
          <w:rFonts w:ascii="Arial" w:hAnsi="Arial" w:cs="Arial"/>
        </w:rPr>
        <w:t xml:space="preserve"> και ώρα </w:t>
      </w:r>
      <w:r w:rsidR="00B27F2C" w:rsidRPr="00912059">
        <w:rPr>
          <w:rFonts w:ascii="Arial" w:hAnsi="Arial" w:cs="Arial"/>
        </w:rPr>
        <w:t>1</w:t>
      </w:r>
      <w:r w:rsidR="003962A5">
        <w:rPr>
          <w:rFonts w:ascii="Arial" w:hAnsi="Arial" w:cs="Arial"/>
        </w:rPr>
        <w:t>0</w:t>
      </w:r>
      <w:r w:rsidR="00B27F2C" w:rsidRPr="00912059">
        <w:rPr>
          <w:rFonts w:ascii="Arial" w:hAnsi="Arial" w:cs="Arial"/>
        </w:rPr>
        <w:t>:00</w:t>
      </w:r>
      <w:r w:rsidR="00B27F2C" w:rsidRPr="00B27F2C">
        <w:rPr>
          <w:rFonts w:ascii="Arial" w:hAnsi="Arial" w:cs="Arial"/>
        </w:rPr>
        <w:t xml:space="preserve"> </w:t>
      </w:r>
      <w:r w:rsidR="003962A5">
        <w:rPr>
          <w:rFonts w:ascii="Arial" w:hAnsi="Arial" w:cs="Arial"/>
        </w:rPr>
        <w:t>π</w:t>
      </w:r>
      <w:r w:rsidR="00C82076">
        <w:rPr>
          <w:rFonts w:ascii="Arial" w:hAnsi="Arial" w:cs="Arial"/>
        </w:rPr>
        <w:t>.</w:t>
      </w:r>
      <w:r w:rsidR="0052743E">
        <w:rPr>
          <w:rFonts w:ascii="Arial" w:hAnsi="Arial" w:cs="Arial"/>
        </w:rPr>
        <w:t>μ.</w:t>
      </w:r>
      <w:r w:rsidR="00B27F2C" w:rsidRPr="00B27F2C">
        <w:rPr>
          <w:rFonts w:ascii="Arial" w:hAnsi="Arial" w:cs="Arial"/>
        </w:rPr>
        <w:t>, για συζήτηση και λήψη απόφασης στα θέματα της Ημερήσιας Διάταξης.</w:t>
      </w:r>
    </w:p>
    <w:p w14:paraId="3C60A870" w14:textId="77777777" w:rsidR="00B27F2C" w:rsidRPr="00B27F2C" w:rsidRDefault="00B27F2C" w:rsidP="00B27F2C">
      <w:pPr>
        <w:jc w:val="both"/>
        <w:rPr>
          <w:rFonts w:ascii="Arial" w:hAnsi="Arial" w:cs="Arial"/>
        </w:rPr>
      </w:pPr>
      <w:r w:rsidRPr="00B27F2C">
        <w:rPr>
          <w:rFonts w:ascii="Arial" w:hAnsi="Arial" w:cs="Arial"/>
        </w:rPr>
        <w:t xml:space="preserve">    </w:t>
      </w:r>
    </w:p>
    <w:p w14:paraId="16D03093" w14:textId="632A9BB0" w:rsidR="000F5708" w:rsidRPr="002A6176" w:rsidRDefault="00B27F2C" w:rsidP="00B27F2C">
      <w:pPr>
        <w:jc w:val="both"/>
        <w:rPr>
          <w:rFonts w:ascii="Arial" w:hAnsi="Arial" w:cs="Arial"/>
          <w:i/>
        </w:rPr>
      </w:pPr>
      <w:r w:rsidRPr="00B27F2C">
        <w:rPr>
          <w:rFonts w:ascii="Arial" w:hAnsi="Arial" w:cs="Arial"/>
        </w:rPr>
        <w:t>Σε περίπτωση που, για οποιονδήποτε λόγο, δεν παραστείτε στη συνεδρίαση, παρακαλούμε να ειδοποιήσετε τα αναπληρωματικά μέλη κατά τη σειρά της εκλογής τους και την υπηρεσία του Δήμου.</w:t>
      </w:r>
    </w:p>
    <w:p w14:paraId="4BE426DE" w14:textId="77777777" w:rsidR="000F5708" w:rsidRDefault="000F5708" w:rsidP="00CA5859">
      <w:pPr>
        <w:jc w:val="both"/>
        <w:rPr>
          <w:rFonts w:ascii="Arial" w:hAnsi="Arial" w:cs="Arial"/>
          <w:i/>
        </w:rPr>
      </w:pPr>
    </w:p>
    <w:p w14:paraId="0AB40255" w14:textId="77777777" w:rsidR="000F5708" w:rsidRDefault="000F5708">
      <w:pPr>
        <w:jc w:val="center"/>
        <w:rPr>
          <w:rFonts w:ascii="Arial" w:hAnsi="Arial" w:cs="Arial"/>
          <w:i/>
        </w:rPr>
      </w:pPr>
    </w:p>
    <w:p w14:paraId="36CA336C" w14:textId="77777777" w:rsidR="000F5708" w:rsidRDefault="000F5708">
      <w:pPr>
        <w:jc w:val="center"/>
        <w:rPr>
          <w:rFonts w:ascii="Arial" w:hAnsi="Arial" w:cs="Arial"/>
          <w:i/>
        </w:rPr>
      </w:pPr>
    </w:p>
    <w:p w14:paraId="06238716" w14:textId="77777777" w:rsidR="000F5708" w:rsidRDefault="000F5708">
      <w:pPr>
        <w:jc w:val="center"/>
        <w:rPr>
          <w:rFonts w:ascii="Arial" w:hAnsi="Arial" w:cs="Arial"/>
          <w:i/>
        </w:rPr>
      </w:pPr>
    </w:p>
    <w:p w14:paraId="1C020A19" w14:textId="77777777" w:rsidR="000F5708" w:rsidRDefault="000F5708">
      <w:pPr>
        <w:jc w:val="center"/>
        <w:rPr>
          <w:rFonts w:ascii="Arial" w:hAnsi="Arial" w:cs="Arial"/>
          <w:i/>
        </w:rPr>
      </w:pPr>
    </w:p>
    <w:p w14:paraId="154A0FEA" w14:textId="77777777" w:rsidR="000F5708" w:rsidRDefault="007178CD">
      <w:pPr>
        <w:jc w:val="center"/>
        <w:rPr>
          <w:rFonts w:ascii="Arial" w:hAnsi="Arial" w:cs="Arial"/>
          <w:i/>
        </w:rPr>
      </w:pPr>
      <w:r>
        <w:rPr>
          <w:rFonts w:ascii="Arial" w:hAnsi="Arial" w:cs="Arial"/>
          <w:i/>
        </w:rPr>
        <w:t>Ο Πρόεδρος Δημοτικής Επιτροπής</w:t>
      </w:r>
    </w:p>
    <w:p w14:paraId="55514BA3" w14:textId="77777777" w:rsidR="000F5708" w:rsidRDefault="000F5708">
      <w:pPr>
        <w:jc w:val="center"/>
        <w:rPr>
          <w:rFonts w:ascii="Arial" w:hAnsi="Arial" w:cs="Arial"/>
          <w:i/>
        </w:rPr>
      </w:pPr>
    </w:p>
    <w:p w14:paraId="2ACF9EEF" w14:textId="77777777" w:rsidR="000F5708" w:rsidRDefault="000F5708">
      <w:pPr>
        <w:rPr>
          <w:rFonts w:ascii="Arial" w:hAnsi="Arial" w:cs="Arial"/>
          <w:i/>
        </w:rPr>
      </w:pPr>
    </w:p>
    <w:p w14:paraId="7A10EDD2" w14:textId="77777777" w:rsidR="000F5708" w:rsidRDefault="007178CD">
      <w:pPr>
        <w:rPr>
          <w:rFonts w:ascii="Arial" w:hAnsi="Arial" w:cs="Arial"/>
          <w:i/>
        </w:rPr>
      </w:pPr>
      <w:r>
        <w:rPr>
          <w:rFonts w:ascii="Arial" w:hAnsi="Arial" w:cs="Arial"/>
          <w:i/>
        </w:rPr>
        <w:t xml:space="preserve">                                                   Νικόλαος Σακκάς       </w:t>
      </w:r>
    </w:p>
    <w:p w14:paraId="76807790" w14:textId="77777777" w:rsidR="000F5708" w:rsidRDefault="000F5708">
      <w:pPr>
        <w:jc w:val="center"/>
        <w:rPr>
          <w:rFonts w:ascii="Arial" w:hAnsi="Arial" w:cs="Arial"/>
          <w:i/>
        </w:rPr>
      </w:pPr>
    </w:p>
    <w:p w14:paraId="3977CD45" w14:textId="77777777" w:rsidR="000F5708" w:rsidRDefault="000F5708">
      <w:pPr>
        <w:jc w:val="center"/>
        <w:rPr>
          <w:rFonts w:ascii="Arial" w:hAnsi="Arial" w:cs="Arial"/>
          <w:i/>
        </w:rPr>
      </w:pPr>
    </w:p>
    <w:p w14:paraId="440A9094" w14:textId="77777777" w:rsidR="000F5708" w:rsidRDefault="000F5708">
      <w:pPr>
        <w:jc w:val="center"/>
        <w:rPr>
          <w:rFonts w:ascii="Arial" w:hAnsi="Arial" w:cs="Arial"/>
          <w:i/>
        </w:rPr>
      </w:pPr>
    </w:p>
    <w:p w14:paraId="645966AA" w14:textId="77777777" w:rsidR="000F5708" w:rsidRDefault="000F5708">
      <w:pPr>
        <w:jc w:val="center"/>
        <w:rPr>
          <w:rFonts w:ascii="Arial" w:hAnsi="Arial" w:cs="Arial"/>
          <w:i/>
        </w:rPr>
      </w:pPr>
    </w:p>
    <w:p w14:paraId="54C46CFC" w14:textId="77777777" w:rsidR="000F5708" w:rsidRDefault="000F5708">
      <w:pPr>
        <w:jc w:val="center"/>
        <w:rPr>
          <w:rFonts w:ascii="Arial" w:hAnsi="Arial" w:cs="Arial"/>
          <w:i/>
        </w:rPr>
      </w:pPr>
    </w:p>
    <w:p w14:paraId="0E95E89A" w14:textId="77777777" w:rsidR="000F5708" w:rsidRDefault="000F5708">
      <w:pPr>
        <w:jc w:val="center"/>
        <w:rPr>
          <w:rFonts w:ascii="Arial" w:hAnsi="Arial" w:cs="Arial"/>
          <w:i/>
        </w:rPr>
      </w:pPr>
    </w:p>
    <w:p w14:paraId="28090263" w14:textId="77777777" w:rsidR="000F5708" w:rsidRDefault="000F5708">
      <w:pPr>
        <w:jc w:val="center"/>
        <w:rPr>
          <w:rFonts w:ascii="Arial" w:hAnsi="Arial" w:cs="Arial"/>
          <w:i/>
        </w:rPr>
      </w:pPr>
    </w:p>
    <w:p w14:paraId="7CAD4A68" w14:textId="40874525" w:rsidR="000F5708" w:rsidRDefault="000F5708">
      <w:pPr>
        <w:jc w:val="center"/>
        <w:rPr>
          <w:rFonts w:ascii="Arial" w:hAnsi="Arial" w:cs="Arial"/>
          <w:i/>
        </w:rPr>
      </w:pPr>
    </w:p>
    <w:p w14:paraId="2074790E" w14:textId="77777777" w:rsidR="008127FD" w:rsidRDefault="008127FD">
      <w:pPr>
        <w:jc w:val="center"/>
        <w:rPr>
          <w:rFonts w:ascii="Arial" w:hAnsi="Arial" w:cs="Arial"/>
          <w:i/>
        </w:rPr>
      </w:pPr>
    </w:p>
    <w:p w14:paraId="1F0C6BB3" w14:textId="77777777" w:rsidR="000F5708" w:rsidRDefault="000F5708">
      <w:pPr>
        <w:jc w:val="center"/>
        <w:rPr>
          <w:rFonts w:ascii="Arial" w:hAnsi="Arial" w:cs="Arial"/>
          <w:i/>
        </w:rPr>
      </w:pPr>
    </w:p>
    <w:p w14:paraId="3A8C6581" w14:textId="77777777" w:rsidR="000F5708" w:rsidRDefault="000F5708">
      <w:pPr>
        <w:jc w:val="center"/>
        <w:rPr>
          <w:rFonts w:ascii="Arial" w:hAnsi="Arial" w:cs="Arial"/>
          <w:i/>
        </w:rPr>
      </w:pPr>
    </w:p>
    <w:p w14:paraId="371ED789" w14:textId="77777777" w:rsidR="000F5708" w:rsidRDefault="000F5708">
      <w:pPr>
        <w:jc w:val="center"/>
        <w:rPr>
          <w:rFonts w:ascii="Arial" w:hAnsi="Arial" w:cs="Arial"/>
          <w:i/>
        </w:rPr>
      </w:pPr>
    </w:p>
    <w:p w14:paraId="353F7C29" w14:textId="2A6B59D1" w:rsidR="000F5708" w:rsidRDefault="007178CD">
      <w:pPr>
        <w:jc w:val="both"/>
        <w:rPr>
          <w:rFonts w:ascii="Arial" w:hAnsi="Arial" w:cs="Arial"/>
          <w:b/>
          <w:i/>
        </w:rPr>
      </w:pPr>
      <w:r w:rsidRPr="00ED321C">
        <w:rPr>
          <w:rFonts w:ascii="Arial" w:hAnsi="Arial" w:cs="Arial"/>
          <w:b/>
          <w:i/>
        </w:rPr>
        <w:t xml:space="preserve">ΠΙΝΑΚΑΣ ΘΕΜΑΤΩΝ ΗΜΕΡΗΣΙΑΣ ΔΙΑΤΑΞΗΣ ΤΗΣ ΔΗΜΟΤΙΚΗΣ ΕΠΙΤΡΟΠΗΣ </w:t>
      </w:r>
      <w:r w:rsidRPr="00B4354C">
        <w:rPr>
          <w:rFonts w:ascii="Arial" w:hAnsi="Arial" w:cs="Arial"/>
          <w:b/>
          <w:i/>
        </w:rPr>
        <w:t xml:space="preserve">ΤΟΥ ΔΗΜΟΥ ΣΥΝΕΔΡΙΑΣΗΣ ΣΤΙΣ  </w:t>
      </w:r>
      <w:r w:rsidR="00DE32C4">
        <w:rPr>
          <w:rFonts w:ascii="Arial" w:hAnsi="Arial" w:cs="Arial"/>
          <w:b/>
          <w:i/>
        </w:rPr>
        <w:t>02-11-2026</w:t>
      </w:r>
      <w:r w:rsidRPr="00B03AEF">
        <w:rPr>
          <w:rFonts w:ascii="Arial" w:hAnsi="Arial" w:cs="Arial"/>
          <w:b/>
          <w:i/>
        </w:rPr>
        <w:t xml:space="preserve">    ΠΟΥ ΕΠΙΣΥΝΑΠΤΕΤΑΙ  ΣΤΗ  ΜΕ ΑΡΙΘΜ. ΠΡΩΤ. </w:t>
      </w:r>
      <w:r w:rsidR="00DE32C4">
        <w:rPr>
          <w:rFonts w:ascii="Arial" w:hAnsi="Arial" w:cs="Arial"/>
          <w:b/>
          <w:i/>
        </w:rPr>
        <w:t>6008/29-10-2026</w:t>
      </w:r>
      <w:r w:rsidRPr="00D12BA9">
        <w:rPr>
          <w:rFonts w:ascii="Arial" w:hAnsi="Arial" w:cs="Arial"/>
          <w:b/>
          <w:i/>
        </w:rPr>
        <w:t xml:space="preserve">   ΠΡΟΣΚΛΗΣΗ.</w:t>
      </w:r>
    </w:p>
    <w:p w14:paraId="5F8AFF1E" w14:textId="77777777" w:rsidR="000F5708" w:rsidRDefault="000F5708">
      <w:pPr>
        <w:jc w:val="both"/>
        <w:rPr>
          <w:rFonts w:ascii="Arial" w:hAnsi="Arial" w:cs="Arial"/>
          <w:b/>
          <w:i/>
        </w:rPr>
      </w:pPr>
    </w:p>
    <w:p w14:paraId="726A1403" w14:textId="77777777" w:rsidR="000F5708" w:rsidRDefault="007178CD">
      <w:pPr>
        <w:ind w:right="-665"/>
        <w:rPr>
          <w:rFonts w:ascii="Arial" w:hAnsi="Arial" w:cs="Arial"/>
          <w:b/>
          <w:i/>
          <w:u w:val="single"/>
        </w:rPr>
      </w:pPr>
      <w:r>
        <w:rPr>
          <w:rFonts w:ascii="Arial" w:hAnsi="Arial" w:cs="Arial"/>
          <w:b/>
          <w:i/>
          <w:u w:val="single"/>
        </w:rPr>
        <w:t>Εισηγητής των θεμάτων: κ. Σακκάς Νικόλαος Πρόεδρος Δημοτικής Επιτροπής</w:t>
      </w:r>
    </w:p>
    <w:p w14:paraId="51480301" w14:textId="77777777" w:rsidR="00A14316" w:rsidRDefault="00A14316">
      <w:pPr>
        <w:ind w:right="-665"/>
        <w:rPr>
          <w:rFonts w:ascii="Arial" w:hAnsi="Arial" w:cs="Arial"/>
          <w:b/>
          <w:i/>
          <w:u w:val="single"/>
        </w:rPr>
      </w:pPr>
    </w:p>
    <w:tbl>
      <w:tblPr>
        <w:tblW w:w="10349" w:type="dxa"/>
        <w:tblInd w:w="-85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firstRow="1" w:lastRow="0" w:firstColumn="1" w:lastColumn="0" w:noHBand="0" w:noVBand="1"/>
      </w:tblPr>
      <w:tblGrid>
        <w:gridCol w:w="1418"/>
        <w:gridCol w:w="8931"/>
      </w:tblGrid>
      <w:tr w:rsidR="00295AB8" w14:paraId="2241EF01" w14:textId="77777777" w:rsidTr="00F6672B">
        <w:trPr>
          <w:trHeight w:val="614"/>
        </w:trPr>
        <w:tc>
          <w:tcPr>
            <w:tcW w:w="1418" w:type="dxa"/>
          </w:tcPr>
          <w:p w14:paraId="26AE83AC" w14:textId="653CA641" w:rsidR="00295AB8" w:rsidRPr="00F171B6" w:rsidRDefault="00295AB8" w:rsidP="00295AB8">
            <w:pPr>
              <w:rPr>
                <w:rFonts w:ascii="Arial" w:hAnsi="Arial" w:cs="Arial"/>
                <w:b/>
                <w:bCs/>
                <w:i/>
              </w:rPr>
            </w:pPr>
            <w:r w:rsidRPr="00F171B6">
              <w:rPr>
                <w:rFonts w:ascii="Arial" w:hAnsi="Arial" w:cs="Arial"/>
                <w:b/>
                <w:bCs/>
                <w:i/>
              </w:rPr>
              <w:t>Θέμα:  1</w:t>
            </w:r>
            <w:r w:rsidRPr="00F171B6">
              <w:rPr>
                <w:rFonts w:ascii="Arial" w:hAnsi="Arial" w:cs="Arial"/>
                <w:b/>
                <w:bCs/>
                <w:i/>
                <w:vertAlign w:val="superscript"/>
              </w:rPr>
              <w:t>ο</w:t>
            </w:r>
          </w:p>
        </w:tc>
        <w:tc>
          <w:tcPr>
            <w:tcW w:w="8931" w:type="dxa"/>
          </w:tcPr>
          <w:p w14:paraId="260FB0C5" w14:textId="77777777" w:rsidR="00DB4108" w:rsidRPr="00DB4108" w:rsidRDefault="00DB4108" w:rsidP="00DB4108">
            <w:pPr>
              <w:pStyle w:val="Default"/>
              <w:jc w:val="both"/>
              <w:rPr>
                <w:rFonts w:eastAsiaTheme="minorHAnsi"/>
                <w:bCs/>
                <w:lang w:eastAsia="en-US"/>
              </w:rPr>
            </w:pPr>
            <w:r w:rsidRPr="00DB4108">
              <w:rPr>
                <w:rFonts w:eastAsiaTheme="minorHAnsi"/>
                <w:bCs/>
                <w:lang w:eastAsia="en-US"/>
              </w:rPr>
              <w:t>Συζήτηση και λήψη απόφασης σχετικά με:</w:t>
            </w:r>
          </w:p>
          <w:p w14:paraId="42FD4BE2" w14:textId="77777777" w:rsidR="00DB4108" w:rsidRPr="00DB4108" w:rsidRDefault="00DB4108" w:rsidP="00DB4108">
            <w:pPr>
              <w:pStyle w:val="Default"/>
              <w:jc w:val="both"/>
              <w:rPr>
                <w:rFonts w:eastAsiaTheme="minorHAnsi"/>
                <w:bCs/>
                <w:lang w:eastAsia="en-US"/>
              </w:rPr>
            </w:pPr>
            <w:r w:rsidRPr="00DB4108">
              <w:rPr>
                <w:rFonts w:eastAsiaTheme="minorHAnsi"/>
                <w:bCs/>
                <w:lang w:eastAsia="en-US"/>
              </w:rPr>
              <w:t>1.</w:t>
            </w:r>
            <w:r w:rsidRPr="00DB4108">
              <w:rPr>
                <w:rFonts w:eastAsiaTheme="minorHAnsi"/>
                <w:bCs/>
                <w:lang w:eastAsia="en-US"/>
              </w:rPr>
              <w:tab/>
              <w:t>Την άσκηση Αίτησης Ακύρωσης και Προσθέτων Λόγων ενώπιον του Συμβουλίου της Επικρατείας (ΣτΕ) κατά της υπ’ αρ. ΥΠΕΝ/ΔΝΕΠ/89998/3072 από 14.8.2026 Απόφασης του Υπουργού και των Υφυπουργών Περιβάλλοντος και Ενέργειας («Έγκριση Ειδικού Χωροταξικού Πλαισίου για τις Ανανεώσιμες Πηγές Ενέργειας (ΑΠΕ) και της περιβαλλοντικής έγκρισης αυτού», ΦΕΚ τ. Δ’ 694/19.8.2026).</w:t>
            </w:r>
          </w:p>
          <w:p w14:paraId="2770B4CE" w14:textId="0A550089" w:rsidR="00295AB8" w:rsidRPr="005B6193" w:rsidRDefault="00DB4108" w:rsidP="00DB4108">
            <w:pPr>
              <w:pStyle w:val="Default"/>
              <w:jc w:val="both"/>
              <w:rPr>
                <w:rFonts w:eastAsiaTheme="minorHAnsi"/>
                <w:bCs/>
                <w:lang w:eastAsia="en-US"/>
              </w:rPr>
            </w:pPr>
            <w:r w:rsidRPr="00DB4108">
              <w:rPr>
                <w:rFonts w:eastAsiaTheme="minorHAnsi"/>
                <w:bCs/>
                <w:lang w:eastAsia="en-US"/>
              </w:rPr>
              <w:t>2.</w:t>
            </w:r>
            <w:r w:rsidRPr="00DB4108">
              <w:rPr>
                <w:rFonts w:eastAsiaTheme="minorHAnsi"/>
                <w:bCs/>
                <w:lang w:eastAsia="en-US"/>
              </w:rPr>
              <w:tab/>
              <w:t>Τον διορισμό και την ανάθεση της υπόθεσης στον δικηγόρο Αθηνών κ. Τρύφωνα Α. Κόλλια, με ισόποσο επιμερισμό της συνολικής δαπάνης μεταξύ των Δήμων Πύλης, Μετεώρων και Αργιθέας.</w:t>
            </w:r>
          </w:p>
        </w:tc>
      </w:tr>
      <w:tr w:rsidR="00992A11" w14:paraId="3C793E5A" w14:textId="77777777" w:rsidTr="00F6672B">
        <w:trPr>
          <w:trHeight w:val="413"/>
        </w:trPr>
        <w:tc>
          <w:tcPr>
            <w:tcW w:w="1418" w:type="dxa"/>
          </w:tcPr>
          <w:p w14:paraId="2DF4B8AC" w14:textId="7199E47E" w:rsidR="00992A11" w:rsidRPr="00F171B6" w:rsidRDefault="00992A11" w:rsidP="00992A11">
            <w:pPr>
              <w:rPr>
                <w:rFonts w:ascii="Arial" w:hAnsi="Arial" w:cs="Arial"/>
                <w:b/>
                <w:bCs/>
                <w:i/>
              </w:rPr>
            </w:pPr>
            <w:r w:rsidRPr="00EE5586">
              <w:rPr>
                <w:rFonts w:ascii="Arial" w:hAnsi="Arial" w:cs="Arial"/>
                <w:b/>
                <w:bCs/>
                <w:i/>
              </w:rPr>
              <w:t xml:space="preserve">Θέμα:  </w:t>
            </w:r>
            <w:r>
              <w:rPr>
                <w:rFonts w:ascii="Arial" w:hAnsi="Arial" w:cs="Arial"/>
                <w:b/>
                <w:bCs/>
                <w:i/>
              </w:rPr>
              <w:t>2</w:t>
            </w:r>
            <w:r w:rsidRPr="00EE5586">
              <w:rPr>
                <w:rFonts w:ascii="Arial" w:hAnsi="Arial" w:cs="Arial"/>
                <w:b/>
                <w:bCs/>
                <w:i/>
                <w:vertAlign w:val="superscript"/>
              </w:rPr>
              <w:t>ο</w:t>
            </w:r>
          </w:p>
        </w:tc>
        <w:tc>
          <w:tcPr>
            <w:tcW w:w="8931" w:type="dxa"/>
          </w:tcPr>
          <w:p w14:paraId="205D75B4" w14:textId="6420B567" w:rsidR="00992A11" w:rsidRPr="00630220" w:rsidRDefault="00C00984" w:rsidP="00520908">
            <w:pPr>
              <w:pStyle w:val="Default"/>
              <w:jc w:val="both"/>
              <w:rPr>
                <w:bCs/>
                <w:color w:val="222222"/>
                <w:shd w:val="clear" w:color="auto" w:fill="FFFFFF"/>
              </w:rPr>
            </w:pPr>
            <w:r w:rsidRPr="00C00984">
              <w:rPr>
                <w:bCs/>
                <w:color w:val="222222"/>
                <w:shd w:val="clear" w:color="auto" w:fill="FFFFFF"/>
              </w:rPr>
              <w:t>Εισήγηση για την πρόσληψη έκτακτου προσωπικού με σχέση εργασίας ΙΔΟΧ έκτακτη</w:t>
            </w:r>
            <w:r>
              <w:rPr>
                <w:bCs/>
                <w:color w:val="222222"/>
                <w:shd w:val="clear" w:color="auto" w:fill="FFFFFF"/>
              </w:rPr>
              <w:t>.</w:t>
            </w:r>
          </w:p>
        </w:tc>
      </w:tr>
      <w:tr w:rsidR="00AD7AE2" w14:paraId="527873E5" w14:textId="77777777" w:rsidTr="00F6672B">
        <w:trPr>
          <w:trHeight w:val="579"/>
        </w:trPr>
        <w:tc>
          <w:tcPr>
            <w:tcW w:w="1418" w:type="dxa"/>
          </w:tcPr>
          <w:p w14:paraId="07371913" w14:textId="09AC1071" w:rsidR="00AD7AE2" w:rsidRDefault="00630220" w:rsidP="00992A11">
            <w:pPr>
              <w:rPr>
                <w:rFonts w:ascii="Arial" w:hAnsi="Arial" w:cs="Arial"/>
                <w:b/>
                <w:bCs/>
                <w:i/>
              </w:rPr>
            </w:pPr>
            <w:r>
              <w:rPr>
                <w:rFonts w:ascii="Arial" w:hAnsi="Arial" w:cs="Arial"/>
                <w:b/>
                <w:bCs/>
                <w:i/>
              </w:rPr>
              <w:t xml:space="preserve">Θέμα: </w:t>
            </w:r>
            <w:r w:rsidR="00F6672B">
              <w:rPr>
                <w:rFonts w:ascii="Arial" w:hAnsi="Arial" w:cs="Arial"/>
                <w:b/>
                <w:bCs/>
                <w:i/>
              </w:rPr>
              <w:t>3</w:t>
            </w:r>
            <w:r w:rsidRPr="00630220">
              <w:rPr>
                <w:rFonts w:ascii="Arial" w:hAnsi="Arial" w:cs="Arial"/>
                <w:b/>
                <w:bCs/>
                <w:i/>
                <w:vertAlign w:val="superscript"/>
              </w:rPr>
              <w:t>ο</w:t>
            </w:r>
          </w:p>
          <w:p w14:paraId="1900FC5F" w14:textId="02114874" w:rsidR="00630220" w:rsidRPr="00EE5586" w:rsidRDefault="00630220" w:rsidP="00992A11">
            <w:pPr>
              <w:rPr>
                <w:rFonts w:ascii="Arial" w:hAnsi="Arial" w:cs="Arial"/>
                <w:b/>
                <w:bCs/>
                <w:i/>
              </w:rPr>
            </w:pPr>
          </w:p>
        </w:tc>
        <w:tc>
          <w:tcPr>
            <w:tcW w:w="8931" w:type="dxa"/>
          </w:tcPr>
          <w:p w14:paraId="55DE7697" w14:textId="16F578A4" w:rsidR="00AD7AE2" w:rsidRPr="00C00984" w:rsidRDefault="00CE1A41" w:rsidP="00FB63A7">
            <w:pPr>
              <w:suppressAutoHyphens w:val="0"/>
              <w:autoSpaceDE w:val="0"/>
              <w:autoSpaceDN w:val="0"/>
              <w:adjustRightInd w:val="0"/>
              <w:jc w:val="both"/>
              <w:rPr>
                <w:rFonts w:ascii="Arial" w:hAnsi="Arial" w:cs="Arial"/>
                <w:color w:val="222222"/>
                <w:shd w:val="clear" w:color="auto" w:fill="FFFFFF"/>
              </w:rPr>
            </w:pPr>
            <w:r>
              <w:rPr>
                <w:rFonts w:ascii="Arial" w:hAnsi="Arial" w:cs="Arial"/>
                <w:color w:val="222222"/>
                <w:shd w:val="clear" w:color="auto" w:fill="FFFFFF"/>
              </w:rPr>
              <w:t>Συζήτηση και λήψη απόφασης για έ</w:t>
            </w:r>
            <w:r w:rsidR="00B20DB6" w:rsidRPr="00B20DB6">
              <w:rPr>
                <w:rFonts w:ascii="Arial" w:hAnsi="Arial" w:cs="Arial"/>
                <w:color w:val="222222"/>
                <w:shd w:val="clear" w:color="auto" w:fill="FFFFFF"/>
              </w:rPr>
              <w:t xml:space="preserve">γκριση </w:t>
            </w:r>
            <w:r w:rsidR="00C00984" w:rsidRPr="00C00984">
              <w:rPr>
                <w:rFonts w:ascii="Arial" w:hAnsi="Arial" w:cs="Arial"/>
                <w:color w:val="222222"/>
                <w:shd w:val="clear" w:color="auto" w:fill="FFFFFF"/>
              </w:rPr>
              <w:t>Γεωτεχνική</w:t>
            </w:r>
            <w:r w:rsidR="00C00984">
              <w:rPr>
                <w:rFonts w:ascii="Arial" w:hAnsi="Arial" w:cs="Arial"/>
                <w:color w:val="222222"/>
                <w:shd w:val="clear" w:color="auto" w:fill="FFFFFF"/>
              </w:rPr>
              <w:t>ς</w:t>
            </w:r>
            <w:r w:rsidR="00C00984" w:rsidRPr="00C00984">
              <w:rPr>
                <w:rFonts w:ascii="Arial" w:hAnsi="Arial" w:cs="Arial"/>
                <w:color w:val="222222"/>
                <w:shd w:val="clear" w:color="auto" w:fill="FFFFFF"/>
              </w:rPr>
              <w:t xml:space="preserve"> μελέτη</w:t>
            </w:r>
            <w:r w:rsidR="00C00984">
              <w:rPr>
                <w:rFonts w:ascii="Arial" w:hAnsi="Arial" w:cs="Arial"/>
                <w:color w:val="222222"/>
                <w:shd w:val="clear" w:color="auto" w:fill="FFFFFF"/>
              </w:rPr>
              <w:t>ς</w:t>
            </w:r>
            <w:r w:rsidR="00C00984" w:rsidRPr="00C00984">
              <w:rPr>
                <w:rFonts w:ascii="Arial" w:hAnsi="Arial" w:cs="Arial"/>
                <w:color w:val="222222"/>
                <w:shd w:val="clear" w:color="auto" w:fill="FFFFFF"/>
              </w:rPr>
              <w:t xml:space="preserve"> Περιφερειακού Ιατρείου Ανθηρού</w:t>
            </w:r>
          </w:p>
        </w:tc>
      </w:tr>
      <w:tr w:rsidR="00187A11" w14:paraId="54555A07" w14:textId="77777777" w:rsidTr="00F6672B">
        <w:trPr>
          <w:trHeight w:val="579"/>
        </w:trPr>
        <w:tc>
          <w:tcPr>
            <w:tcW w:w="1418" w:type="dxa"/>
          </w:tcPr>
          <w:p w14:paraId="40F0346B" w14:textId="3669D6AB" w:rsidR="00187A11" w:rsidRDefault="00187A11" w:rsidP="00187A11">
            <w:pPr>
              <w:rPr>
                <w:rFonts w:ascii="Arial" w:hAnsi="Arial" w:cs="Arial"/>
                <w:b/>
                <w:bCs/>
                <w:i/>
              </w:rPr>
            </w:pPr>
            <w:r>
              <w:rPr>
                <w:rFonts w:ascii="Arial" w:hAnsi="Arial" w:cs="Arial"/>
                <w:b/>
                <w:bCs/>
                <w:i/>
              </w:rPr>
              <w:t>Θέμα: 4</w:t>
            </w:r>
            <w:r w:rsidRPr="00630220">
              <w:rPr>
                <w:rFonts w:ascii="Arial" w:hAnsi="Arial" w:cs="Arial"/>
                <w:b/>
                <w:bCs/>
                <w:i/>
                <w:vertAlign w:val="superscript"/>
              </w:rPr>
              <w:t>ο</w:t>
            </w:r>
          </w:p>
          <w:p w14:paraId="3120C686" w14:textId="77777777" w:rsidR="00187A11" w:rsidRDefault="00187A11" w:rsidP="00992A11">
            <w:pPr>
              <w:rPr>
                <w:rFonts w:ascii="Arial" w:hAnsi="Arial" w:cs="Arial"/>
                <w:b/>
                <w:bCs/>
                <w:i/>
              </w:rPr>
            </w:pPr>
          </w:p>
        </w:tc>
        <w:tc>
          <w:tcPr>
            <w:tcW w:w="8931" w:type="dxa"/>
          </w:tcPr>
          <w:p w14:paraId="516CC1D8" w14:textId="2098404D" w:rsidR="00187A11" w:rsidRDefault="00187A11" w:rsidP="00FB63A7">
            <w:pPr>
              <w:suppressAutoHyphens w:val="0"/>
              <w:autoSpaceDE w:val="0"/>
              <w:autoSpaceDN w:val="0"/>
              <w:adjustRightInd w:val="0"/>
              <w:jc w:val="both"/>
              <w:rPr>
                <w:rFonts w:ascii="Arial" w:hAnsi="Arial" w:cs="Arial"/>
                <w:color w:val="222222"/>
                <w:shd w:val="clear" w:color="auto" w:fill="FFFFFF"/>
              </w:rPr>
            </w:pPr>
            <w:r w:rsidRPr="00187A11">
              <w:rPr>
                <w:rFonts w:ascii="Arial" w:hAnsi="Arial" w:cs="Arial"/>
                <w:color w:val="222222"/>
                <w:shd w:val="clear" w:color="auto" w:fill="FFFFFF"/>
              </w:rPr>
              <w:t>Συζήτηση και λήψη απόφασης περί εξειδίκευση της πίστωσης διοργάνωσης «Έξοδα πολιτιστικών δραστηριοτήτων»</w:t>
            </w:r>
          </w:p>
        </w:tc>
      </w:tr>
    </w:tbl>
    <w:p w14:paraId="5F9E68DF" w14:textId="77777777" w:rsidR="00483389" w:rsidRDefault="00483389">
      <w:pPr>
        <w:rPr>
          <w:rFonts w:asciiTheme="minorHAnsi" w:hAnsiTheme="minorHAnsi" w:cstheme="minorHAnsi"/>
          <w:b/>
          <w:i/>
        </w:rPr>
      </w:pPr>
    </w:p>
    <w:p w14:paraId="4D2216A1" w14:textId="43CCCD28" w:rsidR="0097186D" w:rsidRPr="002E127E" w:rsidRDefault="007178CD" w:rsidP="002E127E">
      <w:pPr>
        <w:rPr>
          <w:rFonts w:asciiTheme="minorHAnsi" w:hAnsiTheme="minorHAnsi" w:cstheme="minorHAnsi"/>
          <w:b/>
          <w:i/>
        </w:rPr>
      </w:pPr>
      <w:r>
        <w:rPr>
          <w:rFonts w:asciiTheme="minorHAnsi" w:hAnsiTheme="minorHAnsi" w:cstheme="minorHAnsi"/>
          <w:b/>
          <w:i/>
        </w:rPr>
        <w:t>Αποδέκτες Πίνακα διανομής:</w:t>
      </w:r>
    </w:p>
    <w:p w14:paraId="5B764E53" w14:textId="77777777" w:rsidR="00E16C2D" w:rsidRDefault="00E16C2D" w:rsidP="00371A0F">
      <w:pPr>
        <w:rPr>
          <w:rFonts w:ascii="Arial" w:hAnsi="Arial" w:cs="Arial"/>
          <w:b/>
          <w:i/>
        </w:rPr>
      </w:pPr>
    </w:p>
    <w:p w14:paraId="7E0E1A9C" w14:textId="77777777" w:rsidR="00371A0F" w:rsidRDefault="00371A0F" w:rsidP="00371A0F">
      <w:pPr>
        <w:rPr>
          <w:rFonts w:ascii="Arial" w:hAnsi="Arial" w:cs="Arial"/>
          <w:b/>
          <w:i/>
        </w:rPr>
      </w:pPr>
    </w:p>
    <w:p w14:paraId="11B0F6E9" w14:textId="77777777" w:rsidR="00E16C2D" w:rsidRDefault="00E16C2D">
      <w:pPr>
        <w:jc w:val="center"/>
        <w:rPr>
          <w:rFonts w:ascii="Arial" w:hAnsi="Arial" w:cs="Arial"/>
          <w:b/>
          <w:i/>
        </w:rPr>
      </w:pPr>
    </w:p>
    <w:p w14:paraId="483C7C9B" w14:textId="64A7BAAA" w:rsidR="000F5708" w:rsidRDefault="007178CD">
      <w:pPr>
        <w:jc w:val="center"/>
        <w:rPr>
          <w:rFonts w:ascii="Arial" w:hAnsi="Arial" w:cs="Arial"/>
          <w:b/>
          <w:i/>
        </w:rPr>
      </w:pPr>
      <w:r>
        <w:rPr>
          <w:rFonts w:ascii="Arial" w:hAnsi="Arial" w:cs="Arial"/>
          <w:b/>
          <w:i/>
        </w:rPr>
        <w:t xml:space="preserve">ΠΡΟΣ </w:t>
      </w:r>
    </w:p>
    <w:p w14:paraId="538517E8" w14:textId="77777777" w:rsidR="000F5708" w:rsidRDefault="007178CD">
      <w:pPr>
        <w:jc w:val="center"/>
        <w:rPr>
          <w:rFonts w:ascii="Arial" w:hAnsi="Arial" w:cs="Arial"/>
          <w:b/>
          <w:i/>
        </w:rPr>
      </w:pPr>
      <w:r>
        <w:rPr>
          <w:rFonts w:ascii="Arial" w:hAnsi="Arial" w:cs="Arial"/>
          <w:b/>
          <w:i/>
        </w:rPr>
        <w:t>ΔΗΜΟΤΙΚΗ ΕΠΙΤΡΟΠΗ</w:t>
      </w:r>
    </w:p>
    <w:p w14:paraId="33F2F1B4" w14:textId="77777777" w:rsidR="000F5708" w:rsidRDefault="007178CD">
      <w:pPr>
        <w:jc w:val="center"/>
        <w:rPr>
          <w:rFonts w:ascii="Arial" w:hAnsi="Arial" w:cs="Arial"/>
          <w:b/>
          <w:i/>
        </w:rPr>
      </w:pPr>
      <w:r>
        <w:rPr>
          <w:rFonts w:ascii="Arial" w:hAnsi="Arial" w:cs="Arial"/>
          <w:b/>
          <w:i/>
        </w:rPr>
        <w:t>ΤΑΚΤΙΚΑ  ΜΕΛΗ</w:t>
      </w:r>
    </w:p>
    <w:tbl>
      <w:tblPr>
        <w:tblW w:w="9923" w:type="dxa"/>
        <w:tblInd w:w="-714" w:type="dxa"/>
        <w:tblLayout w:type="fixed"/>
        <w:tblLook w:val="0000" w:firstRow="0" w:lastRow="0" w:firstColumn="0" w:lastColumn="0" w:noHBand="0" w:noVBand="0"/>
      </w:tblPr>
      <w:tblGrid>
        <w:gridCol w:w="1276"/>
        <w:gridCol w:w="4224"/>
        <w:gridCol w:w="4423"/>
      </w:tblGrid>
      <w:tr w:rsidR="000F5708" w14:paraId="5719E07A" w14:textId="77777777">
        <w:trPr>
          <w:cantSplit/>
          <w:trHeight w:val="165"/>
        </w:trPr>
        <w:tc>
          <w:tcPr>
            <w:tcW w:w="1276" w:type="dxa"/>
            <w:tcBorders>
              <w:top w:val="single" w:sz="4" w:space="0" w:color="000000"/>
              <w:left w:val="single" w:sz="4" w:space="0" w:color="000000"/>
              <w:bottom w:val="single" w:sz="4" w:space="0" w:color="000000"/>
              <w:right w:val="single" w:sz="4" w:space="0" w:color="000000"/>
            </w:tcBorders>
          </w:tcPr>
          <w:p w14:paraId="0A2F58BE" w14:textId="77777777" w:rsidR="000F5708" w:rsidRDefault="007178CD">
            <w:pPr>
              <w:jc w:val="both"/>
              <w:rPr>
                <w:rFonts w:asciiTheme="minorHAnsi" w:hAnsiTheme="minorHAnsi" w:cstheme="minorHAnsi"/>
                <w:b/>
                <w:i/>
              </w:rPr>
            </w:pPr>
            <w:r>
              <w:rPr>
                <w:rFonts w:asciiTheme="minorHAnsi" w:hAnsiTheme="minorHAnsi" w:cstheme="minorHAnsi"/>
                <w:b/>
                <w:i/>
              </w:rPr>
              <w:t>1.</w:t>
            </w:r>
          </w:p>
        </w:tc>
        <w:tc>
          <w:tcPr>
            <w:tcW w:w="4224" w:type="dxa"/>
            <w:tcBorders>
              <w:top w:val="single" w:sz="4" w:space="0" w:color="000000"/>
              <w:left w:val="single" w:sz="4" w:space="0" w:color="000000"/>
              <w:bottom w:val="single" w:sz="4" w:space="0" w:color="000000"/>
              <w:right w:val="single" w:sz="4" w:space="0" w:color="000000"/>
            </w:tcBorders>
          </w:tcPr>
          <w:p w14:paraId="556C1609" w14:textId="77777777" w:rsidR="000F5708" w:rsidRDefault="007178CD">
            <w:pPr>
              <w:pStyle w:val="6"/>
              <w:ind w:left="0"/>
              <w:rPr>
                <w:rFonts w:asciiTheme="minorHAnsi" w:hAnsiTheme="minorHAnsi" w:cstheme="minorHAnsi"/>
                <w:i/>
                <w:szCs w:val="24"/>
                <w:lang w:val="el-GR"/>
              </w:rPr>
            </w:pPr>
            <w:r>
              <w:rPr>
                <w:rFonts w:asciiTheme="minorHAnsi" w:hAnsiTheme="minorHAnsi" w:cstheme="minorHAnsi"/>
                <w:i/>
                <w:szCs w:val="24"/>
                <w:lang w:val="el-GR"/>
              </w:rPr>
              <w:t>Γραμμένος</w:t>
            </w:r>
          </w:p>
        </w:tc>
        <w:tc>
          <w:tcPr>
            <w:tcW w:w="4423" w:type="dxa"/>
            <w:tcBorders>
              <w:top w:val="single" w:sz="4" w:space="0" w:color="000000"/>
              <w:left w:val="single" w:sz="4" w:space="0" w:color="000000"/>
              <w:bottom w:val="single" w:sz="4" w:space="0" w:color="000000"/>
              <w:right w:val="single" w:sz="4" w:space="0" w:color="000000"/>
            </w:tcBorders>
          </w:tcPr>
          <w:p w14:paraId="2E964D22" w14:textId="77777777" w:rsidR="000F5708" w:rsidRDefault="007178CD">
            <w:pPr>
              <w:jc w:val="both"/>
              <w:rPr>
                <w:rFonts w:asciiTheme="minorHAnsi" w:hAnsiTheme="minorHAnsi" w:cstheme="minorHAnsi"/>
                <w:b/>
                <w:i/>
              </w:rPr>
            </w:pPr>
            <w:r>
              <w:rPr>
                <w:rFonts w:asciiTheme="minorHAnsi" w:hAnsiTheme="minorHAnsi" w:cstheme="minorHAnsi"/>
                <w:b/>
                <w:i/>
              </w:rPr>
              <w:t>Κωνσταντίνος</w:t>
            </w:r>
          </w:p>
        </w:tc>
      </w:tr>
      <w:tr w:rsidR="000F5708" w14:paraId="0CE5BAF0" w14:textId="77777777">
        <w:trPr>
          <w:cantSplit/>
          <w:trHeight w:val="165"/>
        </w:trPr>
        <w:tc>
          <w:tcPr>
            <w:tcW w:w="1276" w:type="dxa"/>
            <w:tcBorders>
              <w:top w:val="single" w:sz="4" w:space="0" w:color="000000"/>
              <w:left w:val="single" w:sz="4" w:space="0" w:color="000000"/>
              <w:bottom w:val="single" w:sz="4" w:space="0" w:color="000000"/>
              <w:right w:val="single" w:sz="4" w:space="0" w:color="000000"/>
            </w:tcBorders>
          </w:tcPr>
          <w:p w14:paraId="16C57AF8" w14:textId="77777777" w:rsidR="000F5708" w:rsidRDefault="007178CD">
            <w:pPr>
              <w:jc w:val="both"/>
              <w:rPr>
                <w:rFonts w:asciiTheme="minorHAnsi" w:hAnsiTheme="minorHAnsi" w:cstheme="minorHAnsi"/>
                <w:b/>
                <w:i/>
              </w:rPr>
            </w:pPr>
            <w:r>
              <w:rPr>
                <w:rFonts w:asciiTheme="minorHAnsi" w:hAnsiTheme="minorHAnsi" w:cstheme="minorHAnsi"/>
                <w:b/>
                <w:i/>
              </w:rPr>
              <w:t>2.</w:t>
            </w:r>
          </w:p>
        </w:tc>
        <w:tc>
          <w:tcPr>
            <w:tcW w:w="4224" w:type="dxa"/>
            <w:tcBorders>
              <w:top w:val="single" w:sz="4" w:space="0" w:color="000000"/>
              <w:left w:val="single" w:sz="4" w:space="0" w:color="000000"/>
              <w:bottom w:val="single" w:sz="4" w:space="0" w:color="000000"/>
              <w:right w:val="single" w:sz="4" w:space="0" w:color="000000"/>
            </w:tcBorders>
          </w:tcPr>
          <w:p w14:paraId="310B3CFC" w14:textId="48D82076" w:rsidR="000F5708" w:rsidRPr="00361F85" w:rsidRDefault="00361F85">
            <w:pPr>
              <w:pStyle w:val="6"/>
              <w:ind w:left="0"/>
              <w:rPr>
                <w:rFonts w:asciiTheme="minorHAnsi" w:hAnsiTheme="minorHAnsi" w:cstheme="minorHAnsi"/>
                <w:i/>
                <w:szCs w:val="24"/>
                <w:lang w:val="el-GR"/>
              </w:rPr>
            </w:pPr>
            <w:r>
              <w:rPr>
                <w:rFonts w:asciiTheme="minorHAnsi" w:hAnsiTheme="minorHAnsi" w:cstheme="minorHAnsi"/>
                <w:i/>
                <w:lang w:val="el-GR"/>
              </w:rPr>
              <w:t>Μερεντίτης</w:t>
            </w:r>
          </w:p>
        </w:tc>
        <w:tc>
          <w:tcPr>
            <w:tcW w:w="4423" w:type="dxa"/>
            <w:tcBorders>
              <w:top w:val="single" w:sz="4" w:space="0" w:color="000000"/>
              <w:left w:val="single" w:sz="4" w:space="0" w:color="000000"/>
              <w:bottom w:val="single" w:sz="4" w:space="0" w:color="000000"/>
              <w:right w:val="single" w:sz="4" w:space="0" w:color="000000"/>
            </w:tcBorders>
          </w:tcPr>
          <w:p w14:paraId="172F4E90" w14:textId="538E5AA1" w:rsidR="000F5708" w:rsidRDefault="00361F85">
            <w:pPr>
              <w:jc w:val="both"/>
              <w:rPr>
                <w:rFonts w:asciiTheme="minorHAnsi" w:hAnsiTheme="minorHAnsi" w:cstheme="minorHAnsi"/>
                <w:b/>
                <w:i/>
              </w:rPr>
            </w:pPr>
            <w:r>
              <w:rPr>
                <w:rFonts w:asciiTheme="minorHAnsi" w:hAnsiTheme="minorHAnsi" w:cstheme="minorHAnsi"/>
                <w:b/>
                <w:i/>
              </w:rPr>
              <w:t>Κωνσταντίνος</w:t>
            </w:r>
          </w:p>
        </w:tc>
      </w:tr>
      <w:tr w:rsidR="000F5708" w14:paraId="2AEDA927" w14:textId="77777777">
        <w:trPr>
          <w:cantSplit/>
          <w:trHeight w:val="165"/>
        </w:trPr>
        <w:tc>
          <w:tcPr>
            <w:tcW w:w="1276" w:type="dxa"/>
            <w:tcBorders>
              <w:top w:val="single" w:sz="4" w:space="0" w:color="000000"/>
              <w:left w:val="single" w:sz="4" w:space="0" w:color="000000"/>
              <w:bottom w:val="single" w:sz="4" w:space="0" w:color="000000"/>
              <w:right w:val="single" w:sz="4" w:space="0" w:color="000000"/>
            </w:tcBorders>
          </w:tcPr>
          <w:p w14:paraId="64414DBF" w14:textId="77777777" w:rsidR="000F5708" w:rsidRDefault="007178CD">
            <w:pPr>
              <w:jc w:val="both"/>
              <w:rPr>
                <w:rFonts w:asciiTheme="minorHAnsi" w:hAnsiTheme="minorHAnsi" w:cstheme="minorHAnsi"/>
                <w:b/>
                <w:i/>
              </w:rPr>
            </w:pPr>
            <w:r>
              <w:rPr>
                <w:rFonts w:asciiTheme="minorHAnsi" w:hAnsiTheme="minorHAnsi" w:cstheme="minorHAnsi"/>
                <w:b/>
                <w:i/>
              </w:rPr>
              <w:t>3.</w:t>
            </w:r>
          </w:p>
        </w:tc>
        <w:tc>
          <w:tcPr>
            <w:tcW w:w="4224" w:type="dxa"/>
            <w:tcBorders>
              <w:top w:val="single" w:sz="4" w:space="0" w:color="000000"/>
              <w:left w:val="single" w:sz="4" w:space="0" w:color="000000"/>
              <w:bottom w:val="single" w:sz="4" w:space="0" w:color="000000"/>
              <w:right w:val="single" w:sz="4" w:space="0" w:color="000000"/>
            </w:tcBorders>
          </w:tcPr>
          <w:p w14:paraId="385079F2" w14:textId="77777777" w:rsidR="000F5708" w:rsidRDefault="007178CD">
            <w:pPr>
              <w:pStyle w:val="6"/>
              <w:ind w:left="0"/>
              <w:rPr>
                <w:rFonts w:asciiTheme="minorHAnsi" w:hAnsiTheme="minorHAnsi" w:cstheme="minorHAnsi"/>
                <w:i/>
                <w:lang w:val="el-GR"/>
              </w:rPr>
            </w:pPr>
            <w:r>
              <w:rPr>
                <w:rFonts w:asciiTheme="minorHAnsi" w:hAnsiTheme="minorHAnsi" w:cstheme="minorHAnsi"/>
                <w:i/>
                <w:lang w:val="el-GR"/>
              </w:rPr>
              <w:t>Κορλού</w:t>
            </w:r>
          </w:p>
        </w:tc>
        <w:tc>
          <w:tcPr>
            <w:tcW w:w="4423" w:type="dxa"/>
            <w:tcBorders>
              <w:top w:val="single" w:sz="4" w:space="0" w:color="000000"/>
              <w:left w:val="single" w:sz="4" w:space="0" w:color="000000"/>
              <w:bottom w:val="single" w:sz="4" w:space="0" w:color="000000"/>
              <w:right w:val="single" w:sz="4" w:space="0" w:color="000000"/>
            </w:tcBorders>
          </w:tcPr>
          <w:p w14:paraId="0262FF6D" w14:textId="77777777" w:rsidR="000F5708" w:rsidRDefault="007178CD">
            <w:pPr>
              <w:jc w:val="both"/>
              <w:rPr>
                <w:rFonts w:asciiTheme="minorHAnsi" w:hAnsiTheme="minorHAnsi" w:cstheme="minorHAnsi"/>
                <w:b/>
                <w:i/>
              </w:rPr>
            </w:pPr>
            <w:r>
              <w:rPr>
                <w:rFonts w:asciiTheme="minorHAnsi" w:hAnsiTheme="minorHAnsi" w:cstheme="minorHAnsi"/>
                <w:b/>
                <w:i/>
              </w:rPr>
              <w:t>Όλγα</w:t>
            </w:r>
          </w:p>
        </w:tc>
      </w:tr>
      <w:tr w:rsidR="000F5708" w14:paraId="5C6C7C32" w14:textId="77777777">
        <w:trPr>
          <w:cantSplit/>
          <w:trHeight w:val="165"/>
        </w:trPr>
        <w:tc>
          <w:tcPr>
            <w:tcW w:w="1276" w:type="dxa"/>
            <w:tcBorders>
              <w:top w:val="single" w:sz="4" w:space="0" w:color="000000"/>
              <w:left w:val="single" w:sz="4" w:space="0" w:color="000000"/>
              <w:bottom w:val="single" w:sz="4" w:space="0" w:color="000000"/>
              <w:right w:val="single" w:sz="4" w:space="0" w:color="000000"/>
            </w:tcBorders>
          </w:tcPr>
          <w:p w14:paraId="7A7F0B9E" w14:textId="77777777" w:rsidR="000F5708" w:rsidRDefault="007178CD">
            <w:pPr>
              <w:jc w:val="both"/>
              <w:rPr>
                <w:rFonts w:asciiTheme="minorHAnsi" w:hAnsiTheme="minorHAnsi" w:cstheme="minorHAnsi"/>
                <w:b/>
                <w:i/>
              </w:rPr>
            </w:pPr>
            <w:r>
              <w:rPr>
                <w:rFonts w:asciiTheme="minorHAnsi" w:hAnsiTheme="minorHAnsi" w:cstheme="minorHAnsi"/>
                <w:b/>
                <w:i/>
              </w:rPr>
              <w:t>4.</w:t>
            </w:r>
          </w:p>
        </w:tc>
        <w:tc>
          <w:tcPr>
            <w:tcW w:w="4224" w:type="dxa"/>
            <w:tcBorders>
              <w:top w:val="single" w:sz="4" w:space="0" w:color="000000"/>
              <w:left w:val="single" w:sz="4" w:space="0" w:color="000000"/>
              <w:bottom w:val="single" w:sz="4" w:space="0" w:color="000000"/>
              <w:right w:val="single" w:sz="4" w:space="0" w:color="000000"/>
            </w:tcBorders>
          </w:tcPr>
          <w:p w14:paraId="76EDA40E" w14:textId="77777777" w:rsidR="000F5708" w:rsidRDefault="007178CD">
            <w:pPr>
              <w:pStyle w:val="6"/>
              <w:ind w:left="0"/>
              <w:rPr>
                <w:rFonts w:asciiTheme="minorHAnsi" w:hAnsiTheme="minorHAnsi" w:cstheme="minorHAnsi"/>
                <w:i/>
                <w:lang w:val="el-GR"/>
              </w:rPr>
            </w:pPr>
            <w:r>
              <w:rPr>
                <w:rFonts w:asciiTheme="minorHAnsi" w:hAnsiTheme="minorHAnsi" w:cstheme="minorHAnsi"/>
                <w:i/>
                <w:lang w:val="el-GR"/>
              </w:rPr>
              <w:t>Θεοδωράκης</w:t>
            </w:r>
          </w:p>
        </w:tc>
        <w:tc>
          <w:tcPr>
            <w:tcW w:w="4423" w:type="dxa"/>
            <w:tcBorders>
              <w:top w:val="single" w:sz="4" w:space="0" w:color="000000"/>
              <w:left w:val="single" w:sz="4" w:space="0" w:color="000000"/>
              <w:bottom w:val="single" w:sz="4" w:space="0" w:color="000000"/>
              <w:right w:val="single" w:sz="4" w:space="0" w:color="000000"/>
            </w:tcBorders>
          </w:tcPr>
          <w:p w14:paraId="15BBB070" w14:textId="77777777" w:rsidR="000F5708" w:rsidRDefault="007178CD">
            <w:pPr>
              <w:jc w:val="both"/>
              <w:rPr>
                <w:rFonts w:asciiTheme="minorHAnsi" w:hAnsiTheme="minorHAnsi" w:cstheme="minorHAnsi"/>
                <w:b/>
                <w:i/>
              </w:rPr>
            </w:pPr>
            <w:r>
              <w:rPr>
                <w:rFonts w:asciiTheme="minorHAnsi" w:hAnsiTheme="minorHAnsi" w:cstheme="minorHAnsi"/>
                <w:b/>
                <w:i/>
              </w:rPr>
              <w:t>Αθανάσιος</w:t>
            </w:r>
          </w:p>
        </w:tc>
      </w:tr>
    </w:tbl>
    <w:p w14:paraId="48E57D41" w14:textId="77777777" w:rsidR="000F5708" w:rsidRDefault="000F5708">
      <w:pPr>
        <w:jc w:val="center"/>
        <w:rPr>
          <w:rFonts w:ascii="Arial" w:hAnsi="Arial" w:cs="Arial"/>
          <w:b/>
          <w:i/>
        </w:rPr>
      </w:pPr>
    </w:p>
    <w:p w14:paraId="27030074" w14:textId="77777777" w:rsidR="000F5708" w:rsidRDefault="007178CD">
      <w:pPr>
        <w:jc w:val="center"/>
        <w:rPr>
          <w:rFonts w:ascii="Arial" w:hAnsi="Arial" w:cs="Arial"/>
          <w:b/>
          <w:i/>
        </w:rPr>
      </w:pPr>
      <w:r>
        <w:rPr>
          <w:rFonts w:ascii="Arial" w:hAnsi="Arial" w:cs="Arial"/>
          <w:b/>
          <w:i/>
        </w:rPr>
        <w:t>ΑΝΑΠΛΗΡΩΜΑΤΙΚΑ ΜΕΛΗ</w:t>
      </w:r>
    </w:p>
    <w:tbl>
      <w:tblPr>
        <w:tblW w:w="9923" w:type="dxa"/>
        <w:tblInd w:w="-714" w:type="dxa"/>
        <w:tblLayout w:type="fixed"/>
        <w:tblLook w:val="0000" w:firstRow="0" w:lastRow="0" w:firstColumn="0" w:lastColumn="0" w:noHBand="0" w:noVBand="0"/>
      </w:tblPr>
      <w:tblGrid>
        <w:gridCol w:w="1276"/>
        <w:gridCol w:w="4224"/>
        <w:gridCol w:w="4423"/>
      </w:tblGrid>
      <w:tr w:rsidR="000F5708" w14:paraId="57765966" w14:textId="77777777">
        <w:trPr>
          <w:cantSplit/>
          <w:trHeight w:val="165"/>
        </w:trPr>
        <w:tc>
          <w:tcPr>
            <w:tcW w:w="1276" w:type="dxa"/>
            <w:tcBorders>
              <w:top w:val="single" w:sz="4" w:space="0" w:color="000000"/>
              <w:left w:val="single" w:sz="4" w:space="0" w:color="000000"/>
              <w:bottom w:val="single" w:sz="4" w:space="0" w:color="000000"/>
              <w:right w:val="single" w:sz="4" w:space="0" w:color="000000"/>
            </w:tcBorders>
          </w:tcPr>
          <w:p w14:paraId="393533D0" w14:textId="77777777" w:rsidR="000F5708" w:rsidRDefault="007178CD">
            <w:pPr>
              <w:jc w:val="both"/>
              <w:rPr>
                <w:rFonts w:asciiTheme="minorHAnsi" w:hAnsiTheme="minorHAnsi" w:cstheme="minorHAnsi"/>
                <w:b/>
                <w:i/>
              </w:rPr>
            </w:pPr>
            <w:r>
              <w:rPr>
                <w:rFonts w:asciiTheme="minorHAnsi" w:hAnsiTheme="minorHAnsi" w:cstheme="minorHAnsi"/>
                <w:b/>
                <w:i/>
              </w:rPr>
              <w:t>1.</w:t>
            </w:r>
          </w:p>
        </w:tc>
        <w:tc>
          <w:tcPr>
            <w:tcW w:w="4224" w:type="dxa"/>
            <w:tcBorders>
              <w:top w:val="single" w:sz="4" w:space="0" w:color="000000"/>
              <w:left w:val="single" w:sz="4" w:space="0" w:color="000000"/>
              <w:bottom w:val="single" w:sz="4" w:space="0" w:color="000000"/>
              <w:right w:val="single" w:sz="4" w:space="0" w:color="000000"/>
            </w:tcBorders>
          </w:tcPr>
          <w:p w14:paraId="49118BF4" w14:textId="77777777" w:rsidR="000F5708" w:rsidRDefault="007178CD">
            <w:pPr>
              <w:pStyle w:val="6"/>
              <w:ind w:left="0"/>
              <w:rPr>
                <w:rFonts w:asciiTheme="minorHAnsi" w:hAnsiTheme="minorHAnsi" w:cstheme="minorHAnsi"/>
                <w:i/>
                <w:szCs w:val="24"/>
                <w:lang w:val="el-GR"/>
              </w:rPr>
            </w:pPr>
            <w:r>
              <w:rPr>
                <w:rFonts w:asciiTheme="minorHAnsi" w:hAnsiTheme="minorHAnsi" w:cstheme="minorHAnsi"/>
                <w:i/>
                <w:szCs w:val="24"/>
                <w:lang w:val="el-GR"/>
              </w:rPr>
              <w:t xml:space="preserve"> Πούλιος</w:t>
            </w:r>
          </w:p>
        </w:tc>
        <w:tc>
          <w:tcPr>
            <w:tcW w:w="4423" w:type="dxa"/>
            <w:tcBorders>
              <w:top w:val="single" w:sz="4" w:space="0" w:color="000000"/>
              <w:left w:val="single" w:sz="4" w:space="0" w:color="000000"/>
              <w:bottom w:val="single" w:sz="4" w:space="0" w:color="000000"/>
              <w:right w:val="single" w:sz="4" w:space="0" w:color="000000"/>
            </w:tcBorders>
          </w:tcPr>
          <w:p w14:paraId="4132DDDE" w14:textId="77777777" w:rsidR="000F5708" w:rsidRDefault="007178CD">
            <w:pPr>
              <w:jc w:val="both"/>
              <w:rPr>
                <w:rFonts w:asciiTheme="minorHAnsi" w:hAnsiTheme="minorHAnsi" w:cstheme="minorHAnsi"/>
                <w:b/>
                <w:i/>
              </w:rPr>
            </w:pPr>
            <w:r>
              <w:rPr>
                <w:rFonts w:asciiTheme="minorHAnsi" w:hAnsiTheme="minorHAnsi" w:cstheme="minorHAnsi"/>
                <w:b/>
                <w:i/>
              </w:rPr>
              <w:t>Χαράλαμπος</w:t>
            </w:r>
          </w:p>
        </w:tc>
      </w:tr>
      <w:tr w:rsidR="000F5708" w14:paraId="33A6CD40" w14:textId="77777777">
        <w:trPr>
          <w:cantSplit/>
          <w:trHeight w:val="165"/>
        </w:trPr>
        <w:tc>
          <w:tcPr>
            <w:tcW w:w="1276" w:type="dxa"/>
            <w:tcBorders>
              <w:top w:val="single" w:sz="4" w:space="0" w:color="000000"/>
              <w:left w:val="single" w:sz="4" w:space="0" w:color="000000"/>
              <w:bottom w:val="single" w:sz="4" w:space="0" w:color="000000"/>
              <w:right w:val="single" w:sz="4" w:space="0" w:color="000000"/>
            </w:tcBorders>
          </w:tcPr>
          <w:p w14:paraId="72509064" w14:textId="77777777" w:rsidR="000F5708" w:rsidRDefault="007178CD">
            <w:pPr>
              <w:jc w:val="both"/>
              <w:rPr>
                <w:rFonts w:asciiTheme="minorHAnsi" w:hAnsiTheme="minorHAnsi" w:cstheme="minorHAnsi"/>
                <w:b/>
                <w:i/>
              </w:rPr>
            </w:pPr>
            <w:r>
              <w:rPr>
                <w:rFonts w:asciiTheme="minorHAnsi" w:hAnsiTheme="minorHAnsi" w:cstheme="minorHAnsi"/>
                <w:b/>
                <w:i/>
              </w:rPr>
              <w:t>2.</w:t>
            </w:r>
          </w:p>
        </w:tc>
        <w:tc>
          <w:tcPr>
            <w:tcW w:w="4224" w:type="dxa"/>
            <w:tcBorders>
              <w:top w:val="single" w:sz="4" w:space="0" w:color="000000"/>
              <w:left w:val="single" w:sz="4" w:space="0" w:color="000000"/>
              <w:bottom w:val="single" w:sz="4" w:space="0" w:color="000000"/>
              <w:right w:val="single" w:sz="4" w:space="0" w:color="000000"/>
            </w:tcBorders>
          </w:tcPr>
          <w:p w14:paraId="17C05394" w14:textId="4B4F9713" w:rsidR="000F5708" w:rsidRDefault="007178CD">
            <w:pPr>
              <w:pStyle w:val="6"/>
              <w:ind w:left="0"/>
              <w:rPr>
                <w:rFonts w:asciiTheme="minorHAnsi" w:hAnsiTheme="minorHAnsi" w:cstheme="minorHAnsi"/>
                <w:i/>
                <w:szCs w:val="24"/>
                <w:lang w:val="el-GR"/>
              </w:rPr>
            </w:pPr>
            <w:r>
              <w:rPr>
                <w:rFonts w:asciiTheme="minorHAnsi" w:hAnsiTheme="minorHAnsi" w:cstheme="minorHAnsi"/>
                <w:i/>
                <w:lang w:val="el-GR"/>
              </w:rPr>
              <w:t>Κ</w:t>
            </w:r>
            <w:r w:rsidR="00361F85">
              <w:rPr>
                <w:rFonts w:asciiTheme="minorHAnsi" w:hAnsiTheme="minorHAnsi" w:cstheme="minorHAnsi"/>
                <w:i/>
                <w:lang w:val="el-GR"/>
              </w:rPr>
              <w:t>αραγεώργος</w:t>
            </w:r>
          </w:p>
        </w:tc>
        <w:tc>
          <w:tcPr>
            <w:tcW w:w="4423" w:type="dxa"/>
            <w:tcBorders>
              <w:top w:val="single" w:sz="4" w:space="0" w:color="000000"/>
              <w:left w:val="single" w:sz="4" w:space="0" w:color="000000"/>
              <w:bottom w:val="single" w:sz="4" w:space="0" w:color="000000"/>
              <w:right w:val="single" w:sz="4" w:space="0" w:color="000000"/>
            </w:tcBorders>
          </w:tcPr>
          <w:p w14:paraId="485302FF" w14:textId="75DF0BD4" w:rsidR="000F5708" w:rsidRDefault="00361F85">
            <w:pPr>
              <w:jc w:val="both"/>
              <w:rPr>
                <w:rFonts w:asciiTheme="minorHAnsi" w:hAnsiTheme="minorHAnsi" w:cstheme="minorHAnsi"/>
                <w:b/>
                <w:i/>
              </w:rPr>
            </w:pPr>
            <w:r>
              <w:rPr>
                <w:rFonts w:asciiTheme="minorHAnsi" w:hAnsiTheme="minorHAnsi" w:cstheme="minorHAnsi"/>
                <w:b/>
                <w:i/>
              </w:rPr>
              <w:t>Αθανάσιος</w:t>
            </w:r>
          </w:p>
        </w:tc>
      </w:tr>
      <w:tr w:rsidR="000F5708" w14:paraId="5875D2F3" w14:textId="77777777" w:rsidTr="00361F85">
        <w:trPr>
          <w:cantSplit/>
          <w:trHeight w:val="58"/>
        </w:trPr>
        <w:tc>
          <w:tcPr>
            <w:tcW w:w="1276" w:type="dxa"/>
            <w:tcBorders>
              <w:top w:val="single" w:sz="4" w:space="0" w:color="000000"/>
              <w:left w:val="single" w:sz="4" w:space="0" w:color="000000"/>
              <w:bottom w:val="single" w:sz="4" w:space="0" w:color="000000"/>
              <w:right w:val="single" w:sz="4" w:space="0" w:color="000000"/>
            </w:tcBorders>
          </w:tcPr>
          <w:p w14:paraId="211CD736" w14:textId="77777777" w:rsidR="000F5708" w:rsidRDefault="007178CD">
            <w:pPr>
              <w:jc w:val="both"/>
              <w:rPr>
                <w:rFonts w:asciiTheme="minorHAnsi" w:hAnsiTheme="minorHAnsi" w:cstheme="minorHAnsi"/>
                <w:b/>
                <w:i/>
              </w:rPr>
            </w:pPr>
            <w:r>
              <w:rPr>
                <w:rFonts w:asciiTheme="minorHAnsi" w:hAnsiTheme="minorHAnsi" w:cstheme="minorHAnsi"/>
                <w:b/>
                <w:i/>
              </w:rPr>
              <w:t>3.</w:t>
            </w:r>
          </w:p>
        </w:tc>
        <w:tc>
          <w:tcPr>
            <w:tcW w:w="4224" w:type="dxa"/>
            <w:tcBorders>
              <w:top w:val="single" w:sz="4" w:space="0" w:color="000000"/>
              <w:left w:val="single" w:sz="4" w:space="0" w:color="000000"/>
              <w:bottom w:val="single" w:sz="4" w:space="0" w:color="000000"/>
              <w:right w:val="single" w:sz="4" w:space="0" w:color="000000"/>
            </w:tcBorders>
          </w:tcPr>
          <w:p w14:paraId="6A78E69D" w14:textId="77777777" w:rsidR="000F5708" w:rsidRDefault="007178CD">
            <w:pPr>
              <w:pStyle w:val="6"/>
              <w:ind w:left="0"/>
              <w:rPr>
                <w:rFonts w:asciiTheme="minorHAnsi" w:hAnsiTheme="minorHAnsi" w:cstheme="minorHAnsi"/>
                <w:i/>
                <w:lang w:val="el-GR"/>
              </w:rPr>
            </w:pPr>
            <w:r>
              <w:rPr>
                <w:rFonts w:asciiTheme="minorHAnsi" w:hAnsiTheme="minorHAnsi" w:cstheme="minorHAnsi"/>
                <w:i/>
                <w:lang w:val="el-GR"/>
              </w:rPr>
              <w:t>Κούτσικος</w:t>
            </w:r>
          </w:p>
        </w:tc>
        <w:tc>
          <w:tcPr>
            <w:tcW w:w="4423" w:type="dxa"/>
            <w:tcBorders>
              <w:top w:val="single" w:sz="4" w:space="0" w:color="000000"/>
              <w:left w:val="single" w:sz="4" w:space="0" w:color="000000"/>
              <w:bottom w:val="single" w:sz="4" w:space="0" w:color="000000"/>
              <w:right w:val="single" w:sz="4" w:space="0" w:color="000000"/>
            </w:tcBorders>
          </w:tcPr>
          <w:p w14:paraId="3B34177C" w14:textId="77777777" w:rsidR="000F5708" w:rsidRDefault="007178CD">
            <w:pPr>
              <w:jc w:val="both"/>
              <w:rPr>
                <w:rFonts w:asciiTheme="minorHAnsi" w:hAnsiTheme="minorHAnsi" w:cstheme="minorHAnsi"/>
                <w:b/>
                <w:i/>
              </w:rPr>
            </w:pPr>
            <w:r>
              <w:rPr>
                <w:rFonts w:asciiTheme="minorHAnsi" w:hAnsiTheme="minorHAnsi" w:cstheme="minorHAnsi"/>
                <w:b/>
                <w:i/>
              </w:rPr>
              <w:t>Κωνσταντίνος</w:t>
            </w:r>
          </w:p>
        </w:tc>
      </w:tr>
    </w:tbl>
    <w:p w14:paraId="3B2AAB7D" w14:textId="1FA0BA20" w:rsidR="000F5708" w:rsidRDefault="000F5708">
      <w:pPr>
        <w:rPr>
          <w:rFonts w:ascii="Arial" w:hAnsi="Arial" w:cs="Arial"/>
          <w:i/>
        </w:rPr>
      </w:pPr>
    </w:p>
    <w:sectPr w:rsidR="000F5708">
      <w:pgSz w:w="11906" w:h="16838"/>
      <w:pgMar w:top="907" w:right="1276" w:bottom="851" w:left="179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Liberation Sans">
    <w:altName w:val="Calibri"/>
    <w:charset w:val="A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Wingdings" w:hAnsi="Wingdings" w:cs="Wingdings"/>
        <w:b/>
        <w:shadow/>
        <w:sz w:val="22"/>
        <w:szCs w:val="22"/>
        <w:lang w:val="el-GR"/>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rPr>
        <w:rFonts w:cs="Arial"/>
        <w:b/>
        <w:shadow/>
        <w:spacing w:val="40"/>
        <w:lang w:eastAsia="zh-CN"/>
      </w:rPr>
    </w:lvl>
    <w:lvl w:ilvl="8">
      <w:start w:val="1"/>
      <w:numFmt w:val="none"/>
      <w:suff w:val="nothing"/>
      <w:lvlText w:val=""/>
      <w:lvlJc w:val="left"/>
      <w:pPr>
        <w:tabs>
          <w:tab w:val="num" w:pos="0"/>
        </w:tabs>
        <w:ind w:left="1584" w:hanging="1584"/>
      </w:pPr>
    </w:lvl>
  </w:abstractNum>
  <w:abstractNum w:abstractNumId="1" w15:restartNumberingAfterBreak="0">
    <w:nsid w:val="037132F3"/>
    <w:multiLevelType w:val="hybridMultilevel"/>
    <w:tmpl w:val="B2CA60C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2071295900">
    <w:abstractNumId w:val="1"/>
  </w:num>
  <w:num w:numId="2" w16cid:durableId="3746950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708"/>
    <w:rsid w:val="00002815"/>
    <w:rsid w:val="0000645C"/>
    <w:rsid w:val="00006D1A"/>
    <w:rsid w:val="00010B80"/>
    <w:rsid w:val="000167C6"/>
    <w:rsid w:val="000342BD"/>
    <w:rsid w:val="00035159"/>
    <w:rsid w:val="00035216"/>
    <w:rsid w:val="00040A98"/>
    <w:rsid w:val="00043BC6"/>
    <w:rsid w:val="00046B52"/>
    <w:rsid w:val="00051DC6"/>
    <w:rsid w:val="00054601"/>
    <w:rsid w:val="000548FB"/>
    <w:rsid w:val="000565C9"/>
    <w:rsid w:val="00057CD7"/>
    <w:rsid w:val="000629C8"/>
    <w:rsid w:val="00067064"/>
    <w:rsid w:val="000671EC"/>
    <w:rsid w:val="000804C0"/>
    <w:rsid w:val="000835DB"/>
    <w:rsid w:val="00083808"/>
    <w:rsid w:val="00083BD1"/>
    <w:rsid w:val="00085653"/>
    <w:rsid w:val="00092C3D"/>
    <w:rsid w:val="0009490E"/>
    <w:rsid w:val="000968C3"/>
    <w:rsid w:val="000976DA"/>
    <w:rsid w:val="00097C05"/>
    <w:rsid w:val="000A05A7"/>
    <w:rsid w:val="000A140F"/>
    <w:rsid w:val="000A148B"/>
    <w:rsid w:val="000A17C3"/>
    <w:rsid w:val="000A4179"/>
    <w:rsid w:val="000B011D"/>
    <w:rsid w:val="000B2423"/>
    <w:rsid w:val="000B2FB4"/>
    <w:rsid w:val="000B7D83"/>
    <w:rsid w:val="000D26BC"/>
    <w:rsid w:val="000D29AD"/>
    <w:rsid w:val="000D3930"/>
    <w:rsid w:val="000E1E52"/>
    <w:rsid w:val="000E20A0"/>
    <w:rsid w:val="000E7DDB"/>
    <w:rsid w:val="000F3FB8"/>
    <w:rsid w:val="000F5708"/>
    <w:rsid w:val="000F66D1"/>
    <w:rsid w:val="0010231C"/>
    <w:rsid w:val="00102965"/>
    <w:rsid w:val="00105CE4"/>
    <w:rsid w:val="0010601E"/>
    <w:rsid w:val="00110278"/>
    <w:rsid w:val="00111746"/>
    <w:rsid w:val="001156AC"/>
    <w:rsid w:val="0012169B"/>
    <w:rsid w:val="00124FFE"/>
    <w:rsid w:val="00126F16"/>
    <w:rsid w:val="00132A83"/>
    <w:rsid w:val="00132D28"/>
    <w:rsid w:val="00132ECB"/>
    <w:rsid w:val="0013401F"/>
    <w:rsid w:val="00145BA6"/>
    <w:rsid w:val="001530DE"/>
    <w:rsid w:val="00153E98"/>
    <w:rsid w:val="00157C38"/>
    <w:rsid w:val="0016176B"/>
    <w:rsid w:val="00164128"/>
    <w:rsid w:val="00167D02"/>
    <w:rsid w:val="00170A47"/>
    <w:rsid w:val="00170DE1"/>
    <w:rsid w:val="0017635A"/>
    <w:rsid w:val="00183498"/>
    <w:rsid w:val="0018497B"/>
    <w:rsid w:val="00184DBC"/>
    <w:rsid w:val="00186F7C"/>
    <w:rsid w:val="00187A11"/>
    <w:rsid w:val="001923BA"/>
    <w:rsid w:val="00192CDD"/>
    <w:rsid w:val="001939EF"/>
    <w:rsid w:val="001A2337"/>
    <w:rsid w:val="001A2B40"/>
    <w:rsid w:val="001B04CE"/>
    <w:rsid w:val="001B4A15"/>
    <w:rsid w:val="001C18CF"/>
    <w:rsid w:val="001C5917"/>
    <w:rsid w:val="001C5D0C"/>
    <w:rsid w:val="001D571D"/>
    <w:rsid w:val="001E12D5"/>
    <w:rsid w:val="001E250F"/>
    <w:rsid w:val="001E2C69"/>
    <w:rsid w:val="001E4936"/>
    <w:rsid w:val="001F2D1B"/>
    <w:rsid w:val="0020150A"/>
    <w:rsid w:val="00203F35"/>
    <w:rsid w:val="00207475"/>
    <w:rsid w:val="00224259"/>
    <w:rsid w:val="0022618F"/>
    <w:rsid w:val="00227ACB"/>
    <w:rsid w:val="00227DDA"/>
    <w:rsid w:val="00230A7C"/>
    <w:rsid w:val="00232D2D"/>
    <w:rsid w:val="00235514"/>
    <w:rsid w:val="00236E83"/>
    <w:rsid w:val="00240EF4"/>
    <w:rsid w:val="00241734"/>
    <w:rsid w:val="002545B9"/>
    <w:rsid w:val="00270141"/>
    <w:rsid w:val="00270A73"/>
    <w:rsid w:val="002743CD"/>
    <w:rsid w:val="002759A7"/>
    <w:rsid w:val="00276498"/>
    <w:rsid w:val="002769B8"/>
    <w:rsid w:val="00280369"/>
    <w:rsid w:val="0028121F"/>
    <w:rsid w:val="00285D23"/>
    <w:rsid w:val="00291E55"/>
    <w:rsid w:val="0029259C"/>
    <w:rsid w:val="002954E3"/>
    <w:rsid w:val="00295AB8"/>
    <w:rsid w:val="00296BC8"/>
    <w:rsid w:val="002973B3"/>
    <w:rsid w:val="002A033B"/>
    <w:rsid w:val="002A1849"/>
    <w:rsid w:val="002A1ED2"/>
    <w:rsid w:val="002A6176"/>
    <w:rsid w:val="002A6780"/>
    <w:rsid w:val="002B0101"/>
    <w:rsid w:val="002B2BF9"/>
    <w:rsid w:val="002B6495"/>
    <w:rsid w:val="002C05FF"/>
    <w:rsid w:val="002C7C6E"/>
    <w:rsid w:val="002D0F96"/>
    <w:rsid w:val="002D3104"/>
    <w:rsid w:val="002D3E29"/>
    <w:rsid w:val="002E127E"/>
    <w:rsid w:val="002E3DCD"/>
    <w:rsid w:val="002E4514"/>
    <w:rsid w:val="002E6406"/>
    <w:rsid w:val="002E7B7E"/>
    <w:rsid w:val="002F113A"/>
    <w:rsid w:val="002F2312"/>
    <w:rsid w:val="002F443E"/>
    <w:rsid w:val="00302E26"/>
    <w:rsid w:val="00303733"/>
    <w:rsid w:val="00314905"/>
    <w:rsid w:val="00317D17"/>
    <w:rsid w:val="00322C3E"/>
    <w:rsid w:val="00342D93"/>
    <w:rsid w:val="00346E54"/>
    <w:rsid w:val="00350142"/>
    <w:rsid w:val="00350D87"/>
    <w:rsid w:val="003552D6"/>
    <w:rsid w:val="003608FF"/>
    <w:rsid w:val="00361F85"/>
    <w:rsid w:val="0036348C"/>
    <w:rsid w:val="003639CE"/>
    <w:rsid w:val="00366DFA"/>
    <w:rsid w:val="0036772E"/>
    <w:rsid w:val="003713F1"/>
    <w:rsid w:val="00371A0F"/>
    <w:rsid w:val="00372E3C"/>
    <w:rsid w:val="00374008"/>
    <w:rsid w:val="00376748"/>
    <w:rsid w:val="003833EE"/>
    <w:rsid w:val="00384426"/>
    <w:rsid w:val="0038688D"/>
    <w:rsid w:val="00387232"/>
    <w:rsid w:val="0039079B"/>
    <w:rsid w:val="003962A5"/>
    <w:rsid w:val="00397750"/>
    <w:rsid w:val="003A266D"/>
    <w:rsid w:val="003A3579"/>
    <w:rsid w:val="003B0A6A"/>
    <w:rsid w:val="003B0FAD"/>
    <w:rsid w:val="003B1031"/>
    <w:rsid w:val="003B6F49"/>
    <w:rsid w:val="003E07A4"/>
    <w:rsid w:val="003E24AC"/>
    <w:rsid w:val="003E4ECA"/>
    <w:rsid w:val="003E67B5"/>
    <w:rsid w:val="003E6AB7"/>
    <w:rsid w:val="003E7D76"/>
    <w:rsid w:val="003F43E0"/>
    <w:rsid w:val="003F6CEB"/>
    <w:rsid w:val="004010A5"/>
    <w:rsid w:val="0040292E"/>
    <w:rsid w:val="004104EB"/>
    <w:rsid w:val="00412A3F"/>
    <w:rsid w:val="00414C34"/>
    <w:rsid w:val="00417EB6"/>
    <w:rsid w:val="004216DA"/>
    <w:rsid w:val="00426714"/>
    <w:rsid w:val="00427A44"/>
    <w:rsid w:val="0043397C"/>
    <w:rsid w:val="00436BFB"/>
    <w:rsid w:val="00440EA4"/>
    <w:rsid w:val="004434C9"/>
    <w:rsid w:val="004440E6"/>
    <w:rsid w:val="00444A9D"/>
    <w:rsid w:val="00447D5A"/>
    <w:rsid w:val="00453583"/>
    <w:rsid w:val="00457532"/>
    <w:rsid w:val="00457AD2"/>
    <w:rsid w:val="0046030F"/>
    <w:rsid w:val="00466E57"/>
    <w:rsid w:val="00467B04"/>
    <w:rsid w:val="00467D51"/>
    <w:rsid w:val="004715FA"/>
    <w:rsid w:val="004731B7"/>
    <w:rsid w:val="0047500A"/>
    <w:rsid w:val="00480D84"/>
    <w:rsid w:val="00483389"/>
    <w:rsid w:val="00484578"/>
    <w:rsid w:val="004847DA"/>
    <w:rsid w:val="00486243"/>
    <w:rsid w:val="00486E5F"/>
    <w:rsid w:val="00487B5F"/>
    <w:rsid w:val="004960C6"/>
    <w:rsid w:val="00497AC1"/>
    <w:rsid w:val="004A501D"/>
    <w:rsid w:val="004D64F5"/>
    <w:rsid w:val="004E0A6D"/>
    <w:rsid w:val="004E19D2"/>
    <w:rsid w:val="004E3B93"/>
    <w:rsid w:val="004E42BF"/>
    <w:rsid w:val="004E523E"/>
    <w:rsid w:val="004F0B78"/>
    <w:rsid w:val="004F125C"/>
    <w:rsid w:val="004F25F8"/>
    <w:rsid w:val="004F275B"/>
    <w:rsid w:val="004F2D24"/>
    <w:rsid w:val="00500880"/>
    <w:rsid w:val="00506A94"/>
    <w:rsid w:val="00520908"/>
    <w:rsid w:val="0052366E"/>
    <w:rsid w:val="00525DF9"/>
    <w:rsid w:val="0052743E"/>
    <w:rsid w:val="00527F5F"/>
    <w:rsid w:val="005332D6"/>
    <w:rsid w:val="0054740B"/>
    <w:rsid w:val="005510FF"/>
    <w:rsid w:val="005521F8"/>
    <w:rsid w:val="005550FC"/>
    <w:rsid w:val="005613EC"/>
    <w:rsid w:val="00566E81"/>
    <w:rsid w:val="005701E4"/>
    <w:rsid w:val="00574551"/>
    <w:rsid w:val="0057567F"/>
    <w:rsid w:val="00577AB9"/>
    <w:rsid w:val="00577F13"/>
    <w:rsid w:val="00581949"/>
    <w:rsid w:val="005844B5"/>
    <w:rsid w:val="00584C5E"/>
    <w:rsid w:val="005917DE"/>
    <w:rsid w:val="005A03C6"/>
    <w:rsid w:val="005A0BAC"/>
    <w:rsid w:val="005A3A8E"/>
    <w:rsid w:val="005A40A6"/>
    <w:rsid w:val="005A55C9"/>
    <w:rsid w:val="005B0384"/>
    <w:rsid w:val="005B36E2"/>
    <w:rsid w:val="005B5C3D"/>
    <w:rsid w:val="005B6193"/>
    <w:rsid w:val="005C0637"/>
    <w:rsid w:val="005C4F74"/>
    <w:rsid w:val="005C7307"/>
    <w:rsid w:val="005D1AAC"/>
    <w:rsid w:val="005D42BE"/>
    <w:rsid w:val="005D5CA8"/>
    <w:rsid w:val="005E0939"/>
    <w:rsid w:val="005E37AD"/>
    <w:rsid w:val="005E694F"/>
    <w:rsid w:val="005E7523"/>
    <w:rsid w:val="005F0E2A"/>
    <w:rsid w:val="005F2830"/>
    <w:rsid w:val="005F2C4F"/>
    <w:rsid w:val="005F514A"/>
    <w:rsid w:val="00603417"/>
    <w:rsid w:val="006070E8"/>
    <w:rsid w:val="00616132"/>
    <w:rsid w:val="00616245"/>
    <w:rsid w:val="00620626"/>
    <w:rsid w:val="00630220"/>
    <w:rsid w:val="006338DA"/>
    <w:rsid w:val="00636D9D"/>
    <w:rsid w:val="00636E47"/>
    <w:rsid w:val="006409D2"/>
    <w:rsid w:val="00641290"/>
    <w:rsid w:val="00642741"/>
    <w:rsid w:val="006459D6"/>
    <w:rsid w:val="00647758"/>
    <w:rsid w:val="006518D3"/>
    <w:rsid w:val="00665065"/>
    <w:rsid w:val="00670AD6"/>
    <w:rsid w:val="00671A7C"/>
    <w:rsid w:val="006804FB"/>
    <w:rsid w:val="00683807"/>
    <w:rsid w:val="006A007A"/>
    <w:rsid w:val="006C0E80"/>
    <w:rsid w:val="006C25EB"/>
    <w:rsid w:val="006C311F"/>
    <w:rsid w:val="006C3A2D"/>
    <w:rsid w:val="006D3305"/>
    <w:rsid w:val="006E39F5"/>
    <w:rsid w:val="006E66A7"/>
    <w:rsid w:val="006F2C1E"/>
    <w:rsid w:val="006F39E6"/>
    <w:rsid w:val="006F3C8E"/>
    <w:rsid w:val="006F3CA3"/>
    <w:rsid w:val="006F5539"/>
    <w:rsid w:val="0070276D"/>
    <w:rsid w:val="0070502A"/>
    <w:rsid w:val="00707490"/>
    <w:rsid w:val="0071082C"/>
    <w:rsid w:val="00710D02"/>
    <w:rsid w:val="007178CD"/>
    <w:rsid w:val="0072202E"/>
    <w:rsid w:val="007221D6"/>
    <w:rsid w:val="00722E59"/>
    <w:rsid w:val="00723D4F"/>
    <w:rsid w:val="00725A21"/>
    <w:rsid w:val="00726C97"/>
    <w:rsid w:val="00731AEE"/>
    <w:rsid w:val="00731C99"/>
    <w:rsid w:val="00734F91"/>
    <w:rsid w:val="007438B6"/>
    <w:rsid w:val="00747DD2"/>
    <w:rsid w:val="007537CA"/>
    <w:rsid w:val="00757B29"/>
    <w:rsid w:val="0077150E"/>
    <w:rsid w:val="00775C80"/>
    <w:rsid w:val="00782C30"/>
    <w:rsid w:val="00791680"/>
    <w:rsid w:val="00791B16"/>
    <w:rsid w:val="00791DEE"/>
    <w:rsid w:val="0079352C"/>
    <w:rsid w:val="00793A03"/>
    <w:rsid w:val="00793F8F"/>
    <w:rsid w:val="00795CD0"/>
    <w:rsid w:val="0079749D"/>
    <w:rsid w:val="007A0FC0"/>
    <w:rsid w:val="007A19CE"/>
    <w:rsid w:val="007A2D60"/>
    <w:rsid w:val="007A65C1"/>
    <w:rsid w:val="007B0AC9"/>
    <w:rsid w:val="007B2B09"/>
    <w:rsid w:val="007B2C01"/>
    <w:rsid w:val="007B401C"/>
    <w:rsid w:val="007B45B5"/>
    <w:rsid w:val="007B6B93"/>
    <w:rsid w:val="007C3C8B"/>
    <w:rsid w:val="007C55AE"/>
    <w:rsid w:val="007D2BB7"/>
    <w:rsid w:val="007E20AA"/>
    <w:rsid w:val="007E3891"/>
    <w:rsid w:val="007E4F42"/>
    <w:rsid w:val="007F75B7"/>
    <w:rsid w:val="0080272A"/>
    <w:rsid w:val="008127FD"/>
    <w:rsid w:val="00824C62"/>
    <w:rsid w:val="008269FD"/>
    <w:rsid w:val="00831A72"/>
    <w:rsid w:val="00835860"/>
    <w:rsid w:val="00836E3C"/>
    <w:rsid w:val="008417F8"/>
    <w:rsid w:val="0085014E"/>
    <w:rsid w:val="00850D4F"/>
    <w:rsid w:val="008610AF"/>
    <w:rsid w:val="00861EC0"/>
    <w:rsid w:val="008647DB"/>
    <w:rsid w:val="008656C1"/>
    <w:rsid w:val="008671AD"/>
    <w:rsid w:val="0087414F"/>
    <w:rsid w:val="0088022F"/>
    <w:rsid w:val="008908CE"/>
    <w:rsid w:val="00895816"/>
    <w:rsid w:val="00896665"/>
    <w:rsid w:val="008A1492"/>
    <w:rsid w:val="008A2715"/>
    <w:rsid w:val="008A3E45"/>
    <w:rsid w:val="008B2244"/>
    <w:rsid w:val="008B3BB4"/>
    <w:rsid w:val="008B40E1"/>
    <w:rsid w:val="008C1BD2"/>
    <w:rsid w:val="008C2022"/>
    <w:rsid w:val="008C43C5"/>
    <w:rsid w:val="008C7CCF"/>
    <w:rsid w:val="008D18EC"/>
    <w:rsid w:val="008E1AB9"/>
    <w:rsid w:val="008E2D54"/>
    <w:rsid w:val="008E35B7"/>
    <w:rsid w:val="008E3AD3"/>
    <w:rsid w:val="008E3EE1"/>
    <w:rsid w:val="008E44CC"/>
    <w:rsid w:val="008E4B2D"/>
    <w:rsid w:val="008E4B30"/>
    <w:rsid w:val="008E7850"/>
    <w:rsid w:val="008F2FAA"/>
    <w:rsid w:val="009068D5"/>
    <w:rsid w:val="00912059"/>
    <w:rsid w:val="00920158"/>
    <w:rsid w:val="009267F5"/>
    <w:rsid w:val="009272CA"/>
    <w:rsid w:val="00931AB6"/>
    <w:rsid w:val="00932C34"/>
    <w:rsid w:val="00940983"/>
    <w:rsid w:val="00941158"/>
    <w:rsid w:val="00942C4D"/>
    <w:rsid w:val="00943885"/>
    <w:rsid w:val="00957CB6"/>
    <w:rsid w:val="00961911"/>
    <w:rsid w:val="00962842"/>
    <w:rsid w:val="00964EC7"/>
    <w:rsid w:val="0096732F"/>
    <w:rsid w:val="009675F5"/>
    <w:rsid w:val="0097186D"/>
    <w:rsid w:val="00974AB1"/>
    <w:rsid w:val="00977465"/>
    <w:rsid w:val="00977FC8"/>
    <w:rsid w:val="009816B2"/>
    <w:rsid w:val="00982713"/>
    <w:rsid w:val="00992A11"/>
    <w:rsid w:val="00995B0D"/>
    <w:rsid w:val="009A3854"/>
    <w:rsid w:val="009A4E4B"/>
    <w:rsid w:val="009A5BC7"/>
    <w:rsid w:val="009A661E"/>
    <w:rsid w:val="009B13C8"/>
    <w:rsid w:val="009B28E7"/>
    <w:rsid w:val="009B4222"/>
    <w:rsid w:val="009B551D"/>
    <w:rsid w:val="009C0010"/>
    <w:rsid w:val="009C61F7"/>
    <w:rsid w:val="009D1394"/>
    <w:rsid w:val="009D2519"/>
    <w:rsid w:val="009D2781"/>
    <w:rsid w:val="009D56E2"/>
    <w:rsid w:val="00A06A3F"/>
    <w:rsid w:val="00A14316"/>
    <w:rsid w:val="00A154A5"/>
    <w:rsid w:val="00A202A9"/>
    <w:rsid w:val="00A21196"/>
    <w:rsid w:val="00A22C9F"/>
    <w:rsid w:val="00A23CED"/>
    <w:rsid w:val="00A34BDA"/>
    <w:rsid w:val="00A354C0"/>
    <w:rsid w:val="00A3631B"/>
    <w:rsid w:val="00A40F4D"/>
    <w:rsid w:val="00A413DD"/>
    <w:rsid w:val="00A43EE9"/>
    <w:rsid w:val="00A46032"/>
    <w:rsid w:val="00A46121"/>
    <w:rsid w:val="00A62344"/>
    <w:rsid w:val="00A67A50"/>
    <w:rsid w:val="00A71065"/>
    <w:rsid w:val="00A72C58"/>
    <w:rsid w:val="00A76FBD"/>
    <w:rsid w:val="00A80E45"/>
    <w:rsid w:val="00A81BE5"/>
    <w:rsid w:val="00A845EE"/>
    <w:rsid w:val="00A8784C"/>
    <w:rsid w:val="00A901FE"/>
    <w:rsid w:val="00A91979"/>
    <w:rsid w:val="00AA56DB"/>
    <w:rsid w:val="00AB06C4"/>
    <w:rsid w:val="00AC09EC"/>
    <w:rsid w:val="00AC0A3A"/>
    <w:rsid w:val="00AC2B66"/>
    <w:rsid w:val="00AC420B"/>
    <w:rsid w:val="00AC5281"/>
    <w:rsid w:val="00AC6585"/>
    <w:rsid w:val="00AD1D04"/>
    <w:rsid w:val="00AD7AE2"/>
    <w:rsid w:val="00AF0279"/>
    <w:rsid w:val="00AF6352"/>
    <w:rsid w:val="00AF6E1A"/>
    <w:rsid w:val="00B009C5"/>
    <w:rsid w:val="00B021D9"/>
    <w:rsid w:val="00B02860"/>
    <w:rsid w:val="00B03AEF"/>
    <w:rsid w:val="00B0443E"/>
    <w:rsid w:val="00B04D5A"/>
    <w:rsid w:val="00B05E10"/>
    <w:rsid w:val="00B1457F"/>
    <w:rsid w:val="00B1599B"/>
    <w:rsid w:val="00B16A41"/>
    <w:rsid w:val="00B20DB6"/>
    <w:rsid w:val="00B22945"/>
    <w:rsid w:val="00B27F2C"/>
    <w:rsid w:val="00B32A3E"/>
    <w:rsid w:val="00B367B1"/>
    <w:rsid w:val="00B4354C"/>
    <w:rsid w:val="00B43EA4"/>
    <w:rsid w:val="00B46CD3"/>
    <w:rsid w:val="00B51A35"/>
    <w:rsid w:val="00B536DE"/>
    <w:rsid w:val="00B53D76"/>
    <w:rsid w:val="00B55CC1"/>
    <w:rsid w:val="00B63724"/>
    <w:rsid w:val="00B652B8"/>
    <w:rsid w:val="00B751DA"/>
    <w:rsid w:val="00B80898"/>
    <w:rsid w:val="00B91135"/>
    <w:rsid w:val="00B92FF5"/>
    <w:rsid w:val="00B96AFB"/>
    <w:rsid w:val="00BA197A"/>
    <w:rsid w:val="00BB5D6B"/>
    <w:rsid w:val="00BB74B2"/>
    <w:rsid w:val="00BE1283"/>
    <w:rsid w:val="00BE1F1C"/>
    <w:rsid w:val="00BE3189"/>
    <w:rsid w:val="00BE4EBC"/>
    <w:rsid w:val="00BE5B10"/>
    <w:rsid w:val="00BE5FDC"/>
    <w:rsid w:val="00BF1394"/>
    <w:rsid w:val="00BF2F43"/>
    <w:rsid w:val="00BF31DA"/>
    <w:rsid w:val="00BF448A"/>
    <w:rsid w:val="00C00984"/>
    <w:rsid w:val="00C03027"/>
    <w:rsid w:val="00C03137"/>
    <w:rsid w:val="00C03DEA"/>
    <w:rsid w:val="00C10E37"/>
    <w:rsid w:val="00C12F96"/>
    <w:rsid w:val="00C214BB"/>
    <w:rsid w:val="00C24F94"/>
    <w:rsid w:val="00C255BF"/>
    <w:rsid w:val="00C3092A"/>
    <w:rsid w:val="00C309E3"/>
    <w:rsid w:val="00C37C04"/>
    <w:rsid w:val="00C56992"/>
    <w:rsid w:val="00C74BF8"/>
    <w:rsid w:val="00C75E2E"/>
    <w:rsid w:val="00C82076"/>
    <w:rsid w:val="00C82DA5"/>
    <w:rsid w:val="00C86095"/>
    <w:rsid w:val="00C87387"/>
    <w:rsid w:val="00C9038E"/>
    <w:rsid w:val="00C90440"/>
    <w:rsid w:val="00C94A7C"/>
    <w:rsid w:val="00C9543E"/>
    <w:rsid w:val="00CA26F6"/>
    <w:rsid w:val="00CA5859"/>
    <w:rsid w:val="00CB069F"/>
    <w:rsid w:val="00CB0A77"/>
    <w:rsid w:val="00CB4F1F"/>
    <w:rsid w:val="00CB702C"/>
    <w:rsid w:val="00CC0A7A"/>
    <w:rsid w:val="00CC159F"/>
    <w:rsid w:val="00CD098C"/>
    <w:rsid w:val="00CD586B"/>
    <w:rsid w:val="00CE077B"/>
    <w:rsid w:val="00CE1A41"/>
    <w:rsid w:val="00CE37B1"/>
    <w:rsid w:val="00CE3A06"/>
    <w:rsid w:val="00CF68C3"/>
    <w:rsid w:val="00D014E3"/>
    <w:rsid w:val="00D07966"/>
    <w:rsid w:val="00D12BA9"/>
    <w:rsid w:val="00D143A5"/>
    <w:rsid w:val="00D17862"/>
    <w:rsid w:val="00D31403"/>
    <w:rsid w:val="00D34172"/>
    <w:rsid w:val="00D35612"/>
    <w:rsid w:val="00D36DA5"/>
    <w:rsid w:val="00D5083E"/>
    <w:rsid w:val="00D54683"/>
    <w:rsid w:val="00D55CC1"/>
    <w:rsid w:val="00D578A7"/>
    <w:rsid w:val="00D60142"/>
    <w:rsid w:val="00D651B4"/>
    <w:rsid w:val="00D70507"/>
    <w:rsid w:val="00D721A0"/>
    <w:rsid w:val="00D7356C"/>
    <w:rsid w:val="00D74F09"/>
    <w:rsid w:val="00D84D4E"/>
    <w:rsid w:val="00D91170"/>
    <w:rsid w:val="00D912EB"/>
    <w:rsid w:val="00DA252D"/>
    <w:rsid w:val="00DA2872"/>
    <w:rsid w:val="00DA5DEB"/>
    <w:rsid w:val="00DB4108"/>
    <w:rsid w:val="00DC03B4"/>
    <w:rsid w:val="00DC13C3"/>
    <w:rsid w:val="00DC428B"/>
    <w:rsid w:val="00DD5109"/>
    <w:rsid w:val="00DE32C4"/>
    <w:rsid w:val="00DE570B"/>
    <w:rsid w:val="00DE6CCD"/>
    <w:rsid w:val="00DF0501"/>
    <w:rsid w:val="00DF3D22"/>
    <w:rsid w:val="00DF3DF3"/>
    <w:rsid w:val="00DF7102"/>
    <w:rsid w:val="00E11BAD"/>
    <w:rsid w:val="00E122F8"/>
    <w:rsid w:val="00E1507B"/>
    <w:rsid w:val="00E16C2D"/>
    <w:rsid w:val="00E17C8F"/>
    <w:rsid w:val="00E20464"/>
    <w:rsid w:val="00E204AF"/>
    <w:rsid w:val="00E22DFD"/>
    <w:rsid w:val="00E239F7"/>
    <w:rsid w:val="00E27E63"/>
    <w:rsid w:val="00E36CC8"/>
    <w:rsid w:val="00E36FFF"/>
    <w:rsid w:val="00E375A3"/>
    <w:rsid w:val="00E37975"/>
    <w:rsid w:val="00E37B50"/>
    <w:rsid w:val="00E42035"/>
    <w:rsid w:val="00E50D14"/>
    <w:rsid w:val="00E563DF"/>
    <w:rsid w:val="00E62382"/>
    <w:rsid w:val="00E6780B"/>
    <w:rsid w:val="00E7092E"/>
    <w:rsid w:val="00E71288"/>
    <w:rsid w:val="00E7318F"/>
    <w:rsid w:val="00E745AF"/>
    <w:rsid w:val="00E76FB0"/>
    <w:rsid w:val="00E823F1"/>
    <w:rsid w:val="00E86F36"/>
    <w:rsid w:val="00E87482"/>
    <w:rsid w:val="00E94BC5"/>
    <w:rsid w:val="00E965D4"/>
    <w:rsid w:val="00EA1819"/>
    <w:rsid w:val="00EA19B4"/>
    <w:rsid w:val="00EA3237"/>
    <w:rsid w:val="00EA6671"/>
    <w:rsid w:val="00EA6BFB"/>
    <w:rsid w:val="00EB5818"/>
    <w:rsid w:val="00EC062F"/>
    <w:rsid w:val="00EC11CA"/>
    <w:rsid w:val="00EC17E5"/>
    <w:rsid w:val="00EC1902"/>
    <w:rsid w:val="00EC28F7"/>
    <w:rsid w:val="00EC5383"/>
    <w:rsid w:val="00EC6A03"/>
    <w:rsid w:val="00ED116B"/>
    <w:rsid w:val="00ED321C"/>
    <w:rsid w:val="00ED428C"/>
    <w:rsid w:val="00ED7810"/>
    <w:rsid w:val="00EE3202"/>
    <w:rsid w:val="00EE39DE"/>
    <w:rsid w:val="00EE4C5A"/>
    <w:rsid w:val="00F1470D"/>
    <w:rsid w:val="00F14FCC"/>
    <w:rsid w:val="00F171B6"/>
    <w:rsid w:val="00F20571"/>
    <w:rsid w:val="00F21865"/>
    <w:rsid w:val="00F2785F"/>
    <w:rsid w:val="00F36B95"/>
    <w:rsid w:val="00F36F9A"/>
    <w:rsid w:val="00F41544"/>
    <w:rsid w:val="00F42522"/>
    <w:rsid w:val="00F5311A"/>
    <w:rsid w:val="00F550B6"/>
    <w:rsid w:val="00F5560C"/>
    <w:rsid w:val="00F62130"/>
    <w:rsid w:val="00F6672B"/>
    <w:rsid w:val="00F7031F"/>
    <w:rsid w:val="00F7075B"/>
    <w:rsid w:val="00F7411E"/>
    <w:rsid w:val="00F769B2"/>
    <w:rsid w:val="00F822A5"/>
    <w:rsid w:val="00F84EBA"/>
    <w:rsid w:val="00F906E8"/>
    <w:rsid w:val="00F927B0"/>
    <w:rsid w:val="00FA0479"/>
    <w:rsid w:val="00FA2CBA"/>
    <w:rsid w:val="00FA31E9"/>
    <w:rsid w:val="00FB477B"/>
    <w:rsid w:val="00FB63A7"/>
    <w:rsid w:val="00FC026A"/>
    <w:rsid w:val="00FC2FB3"/>
    <w:rsid w:val="00FC38CD"/>
    <w:rsid w:val="00FC692A"/>
    <w:rsid w:val="00FC6D2F"/>
    <w:rsid w:val="00FC734A"/>
    <w:rsid w:val="00FC7EBF"/>
    <w:rsid w:val="00FD1E40"/>
    <w:rsid w:val="00FD5B32"/>
    <w:rsid w:val="00FE1992"/>
    <w:rsid w:val="00FE3ADB"/>
    <w:rsid w:val="00FF52C5"/>
    <w:rsid w:val="00FF577E"/>
  </w:rsids>
  <m:mathPr>
    <m:mathFont m:val="Cambria Math"/>
    <m:brkBin m:val="before"/>
    <m:brkBinSub m:val="--"/>
    <m:smallFrac m:val="0"/>
    <m:dispDef/>
    <m:lMargin m:val="0"/>
    <m:rMargin m:val="0"/>
    <m:defJc m:val="centerGroup"/>
    <m:wrapIndent m:val="1440"/>
    <m:intLim m:val="subSup"/>
    <m:naryLim m:val="undOvr"/>
  </m:mathPr>
  <w:themeFontLang w:val="el-G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06BFE"/>
  <w15:docId w15:val="{BDB4ADC5-C079-4E1E-857A-8245AD75C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7A11"/>
    <w:rPr>
      <w:rFonts w:ascii="Times New Roman" w:eastAsia="Times New Roman" w:hAnsi="Times New Roman" w:cs="Times New Roman"/>
      <w:sz w:val="24"/>
      <w:szCs w:val="24"/>
      <w:lang w:eastAsia="el-GR"/>
    </w:rPr>
  </w:style>
  <w:style w:type="paragraph" w:styleId="1">
    <w:name w:val="heading 1"/>
    <w:basedOn w:val="a"/>
    <w:next w:val="a"/>
    <w:link w:val="1Char"/>
    <w:uiPriority w:val="9"/>
    <w:qFormat/>
    <w:rsid w:val="00FC3670"/>
    <w:pPr>
      <w:keepNext/>
      <w:spacing w:before="240" w:after="60"/>
      <w:outlineLvl w:val="0"/>
    </w:pPr>
    <w:rPr>
      <w:rFonts w:ascii="Cambria" w:hAnsi="Cambria"/>
      <w:b/>
      <w:bCs/>
      <w:kern w:val="2"/>
      <w:sz w:val="32"/>
      <w:szCs w:val="32"/>
      <w:lang w:val="x-none" w:eastAsia="x-none"/>
    </w:rPr>
  </w:style>
  <w:style w:type="paragraph" w:styleId="2">
    <w:name w:val="heading 2"/>
    <w:basedOn w:val="a"/>
    <w:next w:val="a"/>
    <w:link w:val="2Char"/>
    <w:uiPriority w:val="9"/>
    <w:unhideWhenUsed/>
    <w:qFormat/>
    <w:rsid w:val="00FC3670"/>
    <w:pPr>
      <w:keepNext/>
      <w:spacing w:before="240" w:after="60"/>
      <w:outlineLvl w:val="1"/>
    </w:pPr>
    <w:rPr>
      <w:rFonts w:ascii="Cambria" w:hAnsi="Cambria"/>
      <w:b/>
      <w:bCs/>
      <w:i/>
      <w:iCs/>
      <w:sz w:val="28"/>
      <w:szCs w:val="28"/>
      <w:lang w:val="x-none" w:eastAsia="x-none"/>
    </w:rPr>
  </w:style>
  <w:style w:type="paragraph" w:styleId="6">
    <w:name w:val="heading 6"/>
    <w:basedOn w:val="a"/>
    <w:next w:val="a"/>
    <w:link w:val="6Char"/>
    <w:qFormat/>
    <w:rsid w:val="00FC3670"/>
    <w:pPr>
      <w:keepNext/>
      <w:ind w:left="138"/>
      <w:jc w:val="both"/>
      <w:outlineLvl w:val="5"/>
    </w:pPr>
    <w:rPr>
      <w:b/>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qFormat/>
    <w:rsid w:val="00FC3670"/>
    <w:rPr>
      <w:rFonts w:ascii="Cambria" w:eastAsia="Times New Roman" w:hAnsi="Cambria" w:cs="Times New Roman"/>
      <w:b/>
      <w:bCs/>
      <w:kern w:val="2"/>
      <w:sz w:val="32"/>
      <w:szCs w:val="32"/>
      <w:lang w:val="x-none" w:eastAsia="x-none"/>
    </w:rPr>
  </w:style>
  <w:style w:type="character" w:customStyle="1" w:styleId="2Char">
    <w:name w:val="Επικεφαλίδα 2 Char"/>
    <w:basedOn w:val="a0"/>
    <w:link w:val="2"/>
    <w:uiPriority w:val="9"/>
    <w:qFormat/>
    <w:rsid w:val="00FC3670"/>
    <w:rPr>
      <w:rFonts w:ascii="Cambria" w:eastAsia="Times New Roman" w:hAnsi="Cambria" w:cs="Times New Roman"/>
      <w:b/>
      <w:bCs/>
      <w:i/>
      <w:iCs/>
      <w:sz w:val="28"/>
      <w:szCs w:val="28"/>
      <w:lang w:val="x-none" w:eastAsia="x-none"/>
    </w:rPr>
  </w:style>
  <w:style w:type="character" w:customStyle="1" w:styleId="6Char">
    <w:name w:val="Επικεφαλίδα 6 Char"/>
    <w:basedOn w:val="a0"/>
    <w:link w:val="6"/>
    <w:qFormat/>
    <w:rsid w:val="00FC3670"/>
    <w:rPr>
      <w:rFonts w:ascii="Times New Roman" w:eastAsia="Times New Roman" w:hAnsi="Times New Roman" w:cs="Times New Roman"/>
      <w:b/>
      <w:sz w:val="24"/>
      <w:szCs w:val="20"/>
      <w:lang w:val="x-none" w:eastAsia="el-GR"/>
    </w:rPr>
  </w:style>
  <w:style w:type="character" w:styleId="-">
    <w:name w:val="Hyperlink"/>
    <w:rsid w:val="00FC3670"/>
    <w:rPr>
      <w:color w:val="0000FF"/>
      <w:u w:val="single"/>
    </w:rPr>
  </w:style>
  <w:style w:type="character" w:styleId="a3">
    <w:name w:val="Emphasis"/>
    <w:uiPriority w:val="20"/>
    <w:qFormat/>
    <w:rsid w:val="00FC3670"/>
    <w:rPr>
      <w:i/>
      <w:iCs/>
    </w:rPr>
  </w:style>
  <w:style w:type="character" w:customStyle="1" w:styleId="ng-scope">
    <w:name w:val="ng-scope"/>
    <w:basedOn w:val="a0"/>
    <w:qFormat/>
    <w:rsid w:val="00754B72"/>
  </w:style>
  <w:style w:type="character" w:customStyle="1" w:styleId="30">
    <w:name w:val="Προεπιλεγμένη γραμματοσειρά30"/>
    <w:qFormat/>
    <w:rsid w:val="00142DC1"/>
  </w:style>
  <w:style w:type="character" w:customStyle="1" w:styleId="FontStyle111">
    <w:name w:val="Font Style111"/>
    <w:qFormat/>
    <w:rsid w:val="00651FBB"/>
    <w:rPr>
      <w:rFonts w:ascii="Arial" w:hAnsi="Arial" w:cs="Arial"/>
      <w:sz w:val="20"/>
      <w:szCs w:val="20"/>
    </w:rPr>
  </w:style>
  <w:style w:type="character" w:customStyle="1" w:styleId="Char">
    <w:name w:val="Τίτλος Char"/>
    <w:basedOn w:val="a0"/>
    <w:link w:val="a4"/>
    <w:uiPriority w:val="10"/>
    <w:qFormat/>
    <w:rsid w:val="00236394"/>
    <w:rPr>
      <w:rFonts w:asciiTheme="majorHAnsi" w:eastAsiaTheme="majorEastAsia" w:hAnsiTheme="majorHAnsi" w:cstheme="majorBidi"/>
      <w:spacing w:val="-10"/>
      <w:kern w:val="2"/>
      <w:sz w:val="56"/>
      <w:szCs w:val="56"/>
      <w:lang w:eastAsia="el-GR"/>
    </w:rPr>
  </w:style>
  <w:style w:type="character" w:customStyle="1" w:styleId="10">
    <w:name w:val="Ανεπίλυτη αναφορά1"/>
    <w:basedOn w:val="a0"/>
    <w:uiPriority w:val="99"/>
    <w:semiHidden/>
    <w:unhideWhenUsed/>
    <w:qFormat/>
    <w:rsid w:val="00A72AEB"/>
    <w:rPr>
      <w:color w:val="605E5C"/>
      <w:shd w:val="clear" w:color="auto" w:fill="E1DFDD"/>
    </w:rPr>
  </w:style>
  <w:style w:type="character" w:styleId="a5">
    <w:name w:val="Strong"/>
    <w:basedOn w:val="a0"/>
    <w:uiPriority w:val="22"/>
    <w:qFormat/>
    <w:rsid w:val="001011DB"/>
    <w:rPr>
      <w:b/>
      <w:bCs/>
    </w:rPr>
  </w:style>
  <w:style w:type="character" w:customStyle="1" w:styleId="Char0">
    <w:name w:val="Κείμενο πλαισίου Char"/>
    <w:basedOn w:val="a0"/>
    <w:link w:val="a6"/>
    <w:uiPriority w:val="99"/>
    <w:semiHidden/>
    <w:qFormat/>
    <w:rsid w:val="00C90D35"/>
    <w:rPr>
      <w:rFonts w:ascii="Segoe UI" w:eastAsia="Times New Roman" w:hAnsi="Segoe UI" w:cs="Segoe UI"/>
      <w:sz w:val="18"/>
      <w:szCs w:val="18"/>
      <w:lang w:eastAsia="el-GR"/>
    </w:rPr>
  </w:style>
  <w:style w:type="character" w:customStyle="1" w:styleId="20">
    <w:name w:val="Ανεπίλυτη αναφορά2"/>
    <w:basedOn w:val="a0"/>
    <w:uiPriority w:val="99"/>
    <w:semiHidden/>
    <w:unhideWhenUsed/>
    <w:qFormat/>
    <w:rsid w:val="00ED170F"/>
    <w:rPr>
      <w:color w:val="605E5C"/>
      <w:shd w:val="clear" w:color="auto" w:fill="E1DFDD"/>
    </w:rPr>
  </w:style>
  <w:style w:type="character" w:styleId="a7">
    <w:name w:val="annotation reference"/>
    <w:basedOn w:val="a0"/>
    <w:uiPriority w:val="99"/>
    <w:semiHidden/>
    <w:unhideWhenUsed/>
    <w:qFormat/>
    <w:rsid w:val="00A27250"/>
    <w:rPr>
      <w:sz w:val="16"/>
      <w:szCs w:val="16"/>
    </w:rPr>
  </w:style>
  <w:style w:type="character" w:customStyle="1" w:styleId="Char1">
    <w:name w:val="Κείμενο σχολίου Char"/>
    <w:basedOn w:val="a0"/>
    <w:link w:val="a8"/>
    <w:uiPriority w:val="99"/>
    <w:semiHidden/>
    <w:qFormat/>
    <w:rsid w:val="00A27250"/>
    <w:rPr>
      <w:rFonts w:ascii="Times New Roman" w:eastAsia="Times New Roman" w:hAnsi="Times New Roman" w:cs="Times New Roman"/>
      <w:sz w:val="20"/>
      <w:szCs w:val="20"/>
      <w:lang w:eastAsia="el-GR"/>
    </w:rPr>
  </w:style>
  <w:style w:type="character" w:customStyle="1" w:styleId="Char2">
    <w:name w:val="Θέμα σχολίου Char"/>
    <w:basedOn w:val="Char1"/>
    <w:link w:val="a9"/>
    <w:uiPriority w:val="99"/>
    <w:semiHidden/>
    <w:qFormat/>
    <w:rsid w:val="00A27250"/>
    <w:rPr>
      <w:rFonts w:ascii="Times New Roman" w:eastAsia="Times New Roman" w:hAnsi="Times New Roman" w:cs="Times New Roman"/>
      <w:b/>
      <w:bCs/>
      <w:sz w:val="20"/>
      <w:szCs w:val="20"/>
      <w:lang w:eastAsia="el-GR"/>
    </w:rPr>
  </w:style>
  <w:style w:type="paragraph" w:customStyle="1" w:styleId="aa">
    <w:name w:val="Επικεφαλίδα"/>
    <w:basedOn w:val="a"/>
    <w:next w:val="ab"/>
    <w:qFormat/>
    <w:pPr>
      <w:keepNext/>
      <w:spacing w:before="240" w:after="120"/>
    </w:pPr>
    <w:rPr>
      <w:rFonts w:ascii="Liberation Sans" w:eastAsia="Microsoft YaHei" w:hAnsi="Liberation Sans" w:cs="Lucida Sans"/>
      <w:sz w:val="28"/>
      <w:szCs w:val="28"/>
    </w:rPr>
  </w:style>
  <w:style w:type="paragraph" w:styleId="ab">
    <w:name w:val="Body Text"/>
    <w:basedOn w:val="a"/>
    <w:pPr>
      <w:spacing w:after="140" w:line="276" w:lineRule="auto"/>
    </w:pPr>
  </w:style>
  <w:style w:type="paragraph" w:styleId="ac">
    <w:name w:val="List"/>
    <w:basedOn w:val="ab"/>
    <w:rPr>
      <w:rFonts w:cs="Lucida Sans"/>
    </w:rPr>
  </w:style>
  <w:style w:type="paragraph" w:styleId="ad">
    <w:name w:val="caption"/>
    <w:basedOn w:val="a"/>
    <w:qFormat/>
    <w:pPr>
      <w:suppressLineNumbers/>
      <w:spacing w:before="120" w:after="120"/>
    </w:pPr>
    <w:rPr>
      <w:rFonts w:cs="Lucida Sans"/>
      <w:i/>
      <w:iCs/>
    </w:rPr>
  </w:style>
  <w:style w:type="paragraph" w:customStyle="1" w:styleId="ae">
    <w:name w:val="Ευρετήριο"/>
    <w:basedOn w:val="a"/>
    <w:qFormat/>
    <w:pPr>
      <w:suppressLineNumbers/>
    </w:pPr>
    <w:rPr>
      <w:rFonts w:cs="Lucida Sans"/>
    </w:rPr>
  </w:style>
  <w:style w:type="paragraph" w:customStyle="1" w:styleId="user">
    <w:name w:val="Επικεφαλίδα (user)"/>
    <w:basedOn w:val="a"/>
    <w:next w:val="ab"/>
    <w:qFormat/>
    <w:pPr>
      <w:keepNext/>
      <w:spacing w:before="240" w:after="120"/>
    </w:pPr>
    <w:rPr>
      <w:rFonts w:ascii="Liberation Sans" w:eastAsia="Microsoft YaHei" w:hAnsi="Liberation Sans" w:cs="Lucida Sans"/>
      <w:sz w:val="28"/>
      <w:szCs w:val="28"/>
    </w:rPr>
  </w:style>
  <w:style w:type="paragraph" w:customStyle="1" w:styleId="user0">
    <w:name w:val="Ευρετήριο (user)"/>
    <w:basedOn w:val="a"/>
    <w:qFormat/>
    <w:pPr>
      <w:suppressLineNumbers/>
    </w:pPr>
    <w:rPr>
      <w:rFonts w:cs="Lucida Sans"/>
    </w:rPr>
  </w:style>
  <w:style w:type="paragraph" w:customStyle="1" w:styleId="Default">
    <w:name w:val="Default"/>
    <w:qFormat/>
    <w:rsid w:val="00FC3670"/>
    <w:rPr>
      <w:rFonts w:ascii="Arial" w:eastAsia="Calibri" w:hAnsi="Arial" w:cs="Arial"/>
      <w:color w:val="000000"/>
      <w:sz w:val="24"/>
      <w:szCs w:val="24"/>
      <w:lang w:eastAsia="el-GR"/>
    </w:rPr>
  </w:style>
  <w:style w:type="paragraph" w:customStyle="1" w:styleId="TableParagraph">
    <w:name w:val="Table Paragraph"/>
    <w:basedOn w:val="a"/>
    <w:qFormat/>
    <w:rsid w:val="001E74B6"/>
    <w:pPr>
      <w:widowControl w:val="0"/>
    </w:pPr>
  </w:style>
  <w:style w:type="paragraph" w:styleId="a4">
    <w:name w:val="Title"/>
    <w:basedOn w:val="a"/>
    <w:next w:val="a"/>
    <w:link w:val="Char"/>
    <w:uiPriority w:val="10"/>
    <w:qFormat/>
    <w:rsid w:val="00236394"/>
    <w:pPr>
      <w:contextualSpacing/>
    </w:pPr>
    <w:rPr>
      <w:rFonts w:asciiTheme="majorHAnsi" w:eastAsiaTheme="majorEastAsia" w:hAnsiTheme="majorHAnsi" w:cstheme="majorBidi"/>
      <w:spacing w:val="-10"/>
      <w:kern w:val="2"/>
      <w:sz w:val="56"/>
      <w:szCs w:val="56"/>
    </w:rPr>
  </w:style>
  <w:style w:type="paragraph" w:styleId="af">
    <w:name w:val="List Paragraph"/>
    <w:basedOn w:val="a"/>
    <w:qFormat/>
    <w:rsid w:val="00700E72"/>
    <w:pPr>
      <w:spacing w:after="160" w:line="259" w:lineRule="auto"/>
      <w:ind w:left="720"/>
      <w:contextualSpacing/>
    </w:pPr>
    <w:rPr>
      <w:rFonts w:asciiTheme="minorHAnsi" w:eastAsiaTheme="minorHAnsi" w:hAnsiTheme="minorHAnsi" w:cstheme="minorBidi"/>
      <w:sz w:val="22"/>
      <w:szCs w:val="22"/>
      <w:lang w:eastAsia="en-US"/>
    </w:rPr>
  </w:style>
  <w:style w:type="paragraph" w:styleId="af0">
    <w:name w:val="No Spacing"/>
    <w:uiPriority w:val="1"/>
    <w:qFormat/>
    <w:rsid w:val="003D09F5"/>
    <w:rPr>
      <w:kern w:val="2"/>
    </w:rPr>
  </w:style>
  <w:style w:type="paragraph" w:styleId="a6">
    <w:name w:val="Balloon Text"/>
    <w:basedOn w:val="a"/>
    <w:link w:val="Char0"/>
    <w:uiPriority w:val="99"/>
    <w:semiHidden/>
    <w:unhideWhenUsed/>
    <w:qFormat/>
    <w:rsid w:val="00C90D35"/>
    <w:rPr>
      <w:rFonts w:ascii="Segoe UI" w:hAnsi="Segoe UI" w:cs="Segoe UI"/>
      <w:sz w:val="18"/>
      <w:szCs w:val="18"/>
    </w:rPr>
  </w:style>
  <w:style w:type="paragraph" w:styleId="a8">
    <w:name w:val="annotation text"/>
    <w:basedOn w:val="a"/>
    <w:link w:val="Char1"/>
    <w:uiPriority w:val="99"/>
    <w:semiHidden/>
    <w:unhideWhenUsed/>
    <w:rsid w:val="00A27250"/>
    <w:rPr>
      <w:sz w:val="20"/>
      <w:szCs w:val="20"/>
    </w:rPr>
  </w:style>
  <w:style w:type="paragraph" w:styleId="a9">
    <w:name w:val="annotation subject"/>
    <w:basedOn w:val="a8"/>
    <w:next w:val="a8"/>
    <w:link w:val="Char2"/>
    <w:uiPriority w:val="99"/>
    <w:semiHidden/>
    <w:unhideWhenUsed/>
    <w:qFormat/>
    <w:rsid w:val="00A27250"/>
    <w:rPr>
      <w:b/>
      <w:bCs/>
    </w:rPr>
  </w:style>
  <w:style w:type="paragraph" w:customStyle="1" w:styleId="af1">
    <w:name w:val="Περιεχόμενα πλαισίου"/>
    <w:basedOn w:val="a"/>
    <w:qFormat/>
  </w:style>
  <w:style w:type="paragraph" w:customStyle="1" w:styleId="user1">
    <w:name w:val="Περιεχόμενα πλαισίου (user)"/>
    <w:basedOn w:val="a"/>
    <w:qFormat/>
  </w:style>
  <w:style w:type="numbering" w:customStyle="1" w:styleId="user2">
    <w:name w:val="Χωρίς κατάλογο (user)"/>
    <w:uiPriority w:val="99"/>
    <w:semiHidden/>
    <w:unhideWhenUsed/>
    <w:qFormat/>
  </w:style>
  <w:style w:type="numbering" w:customStyle="1" w:styleId="af2">
    <w:name w:val="Χωρίς κατάλογο"/>
    <w:uiPriority w:val="99"/>
    <w:semiHidden/>
    <w:unhideWhenUsed/>
    <w:qFormat/>
  </w:style>
  <w:style w:type="paragraph" w:customStyle="1" w:styleId="Standard">
    <w:name w:val="Standard"/>
    <w:rsid w:val="006F2C1E"/>
    <w:pPr>
      <w:widowControl w:val="0"/>
    </w:pPr>
    <w:rPr>
      <w:rFonts w:ascii="Times New Roman" w:eastAsia="Times New Roman" w:hAnsi="Times New Roman" w:cs="Tahoma"/>
      <w:kern w:val="2"/>
      <w:sz w:val="24"/>
      <w:szCs w:val="24"/>
      <w:lang w:val="en-US" w:eastAsia="zh-CN"/>
    </w:rPr>
  </w:style>
  <w:style w:type="character" w:customStyle="1" w:styleId="yiv7406748344gmail-il">
    <w:name w:val="yiv7406748344gmail-il"/>
    <w:basedOn w:val="a0"/>
    <w:rsid w:val="00723D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klara@argithea.gov.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CEA07-CB97-4BAC-B347-CD18102AB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410</Words>
  <Characters>2219</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ρανια κλαρα</cp:lastModifiedBy>
  <cp:revision>3</cp:revision>
  <cp:lastPrinted>2026-06-09T06:30:00Z</cp:lastPrinted>
  <dcterms:created xsi:type="dcterms:W3CDTF">2026-10-29T10:36:00Z</dcterms:created>
  <dcterms:modified xsi:type="dcterms:W3CDTF">2026-10-29T12:55:00Z</dcterms:modified>
  <dc:language>el-GR</dc:language>
</cp:coreProperties>
</file>